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A66" w:rsidRDefault="00E65A66" w:rsidP="00655918">
      <w:pPr>
        <w:shd w:val="clear" w:color="auto" w:fill="FFFFFF"/>
        <w:rPr>
          <w:rFonts w:ascii="Verdana" w:hAnsi="Verdana"/>
          <w:b/>
        </w:rPr>
      </w:pPr>
    </w:p>
    <w:p w:rsidR="00DA0057" w:rsidRPr="00E65A66" w:rsidRDefault="00DA0057" w:rsidP="00655918">
      <w:pPr>
        <w:spacing w:after="200" w:line="276" w:lineRule="auto"/>
        <w:rPr>
          <w:b/>
        </w:rPr>
      </w:pPr>
    </w:p>
    <w:p w:rsidR="006F77FB" w:rsidRDefault="00DA0057" w:rsidP="00DA0057">
      <w:pPr>
        <w:spacing w:after="200" w:line="276" w:lineRule="auto"/>
      </w:pPr>
      <w:r>
        <w:rPr>
          <w:noProof/>
        </w:rPr>
        <w:drawing>
          <wp:inline distT="0" distB="0" distL="0" distR="0">
            <wp:extent cx="5943600" cy="7685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85405"/>
                    </a:xfrm>
                    <a:prstGeom prst="rect">
                      <a:avLst/>
                    </a:prstGeom>
                  </pic:spPr>
                </pic:pic>
              </a:graphicData>
            </a:graphic>
          </wp:inline>
        </w:drawing>
      </w:r>
    </w:p>
    <w:p w:rsidR="00DA0057" w:rsidRPr="00B40464" w:rsidRDefault="00DA0057" w:rsidP="00ED7907">
      <w:pPr>
        <w:spacing w:after="200" w:line="276" w:lineRule="auto"/>
        <w:rPr>
          <w:rFonts w:ascii="Garamond" w:hAnsi="Garamond"/>
          <w:u w:val="single"/>
          <w:lang w:val="en-GB"/>
        </w:rPr>
      </w:pPr>
      <w:r>
        <w:lastRenderedPageBreak/>
        <w:br w:type="page"/>
      </w:r>
      <w:r w:rsidR="00B40464" w:rsidRPr="00B40464">
        <w:rPr>
          <w:b/>
          <w:noProof/>
          <w:sz w:val="18"/>
          <w:szCs w:val="18"/>
        </w:rPr>
        <w:drawing>
          <wp:anchor distT="0" distB="0" distL="114300" distR="114300" simplePos="0" relativeHeight="251664384" behindDoc="0" locked="0" layoutInCell="1" allowOverlap="1">
            <wp:simplePos x="0" y="0"/>
            <wp:positionH relativeFrom="column">
              <wp:posOffset>1299210</wp:posOffset>
            </wp:positionH>
            <wp:positionV relativeFrom="paragraph">
              <wp:posOffset>-589392</wp:posOffset>
            </wp:positionV>
            <wp:extent cx="325755" cy="787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 cy="787400"/>
                    </a:xfrm>
                    <a:prstGeom prst="rect">
                      <a:avLst/>
                    </a:prstGeom>
                    <a:noFill/>
                    <a:ln>
                      <a:noFill/>
                    </a:ln>
                  </pic:spPr>
                </pic:pic>
              </a:graphicData>
            </a:graphic>
          </wp:anchor>
        </w:drawing>
      </w:r>
      <w:r w:rsidR="00B40464" w:rsidRPr="00B40464">
        <w:rPr>
          <w:b/>
          <w:noProof/>
        </w:rPr>
        <w:drawing>
          <wp:anchor distT="0" distB="0" distL="114300" distR="114300" simplePos="0" relativeHeight="251659264" behindDoc="0" locked="0" layoutInCell="1" allowOverlap="1">
            <wp:simplePos x="0" y="0"/>
            <wp:positionH relativeFrom="page">
              <wp:posOffset>2570368</wp:posOffset>
            </wp:positionH>
            <wp:positionV relativeFrom="paragraph">
              <wp:posOffset>-328930</wp:posOffset>
            </wp:positionV>
            <wp:extent cx="2732405" cy="142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05" cy="142875"/>
                    </a:xfrm>
                    <a:prstGeom prst="rect">
                      <a:avLst/>
                    </a:prstGeom>
                    <a:noFill/>
                  </pic:spPr>
                </pic:pic>
              </a:graphicData>
            </a:graphic>
          </wp:anchor>
        </w:drawing>
      </w:r>
      <w:r w:rsidR="00B40464" w:rsidRPr="00B40464">
        <w:rPr>
          <w:b/>
          <w:noProof/>
        </w:rPr>
        <w:drawing>
          <wp:anchor distT="0" distB="0" distL="114300" distR="114300" simplePos="0" relativeHeight="251660288" behindDoc="1" locked="0" layoutInCell="1" allowOverlap="1">
            <wp:simplePos x="0" y="0"/>
            <wp:positionH relativeFrom="page">
              <wp:posOffset>2531745</wp:posOffset>
            </wp:positionH>
            <wp:positionV relativeFrom="paragraph">
              <wp:posOffset>-108697</wp:posOffset>
            </wp:positionV>
            <wp:extent cx="3081020" cy="14287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142875"/>
                    </a:xfrm>
                    <a:prstGeom prst="rect">
                      <a:avLst/>
                    </a:prstGeom>
                    <a:noFill/>
                  </pic:spPr>
                </pic:pic>
              </a:graphicData>
            </a:graphic>
          </wp:anchor>
        </w:drawing>
      </w:r>
      <w:r w:rsidRPr="00B40464">
        <w:rPr>
          <w:rFonts w:ascii="Garamond" w:hAnsi="Garamond"/>
          <w:u w:val="single"/>
          <w:lang w:val="en-GB"/>
        </w:rPr>
        <w:t>Yes, I want to support PhD students in Turkish Studies and have my gift matched!</w:t>
      </w:r>
    </w:p>
    <w:p w:rsidR="00DA0057" w:rsidRPr="00084190" w:rsidRDefault="00DA0057" w:rsidP="00DA0057">
      <w:pPr>
        <w:jc w:val="right"/>
        <w:rPr>
          <w:rFonts w:ascii="Garamond" w:hAnsi="Garamond"/>
          <w:sz w:val="20"/>
          <w:lang w:val="en-GB"/>
        </w:rPr>
      </w:pPr>
      <w:r w:rsidRPr="00084190">
        <w:rPr>
          <w:rFonts w:ascii="Garamond" w:hAnsi="Garamond"/>
          <w:sz w:val="20"/>
          <w:lang w:val="en-GB"/>
        </w:rPr>
        <w:t>0560013535</w:t>
      </w:r>
    </w:p>
    <w:p w:rsidR="00DA0057" w:rsidRPr="002A5728" w:rsidRDefault="00DA0057" w:rsidP="00DA0057">
      <w:pPr>
        <w:rPr>
          <w:rFonts w:ascii="Garamond" w:hAnsi="Garamond"/>
          <w:b/>
          <w:i/>
          <w:u w:val="single"/>
        </w:rPr>
      </w:pPr>
      <w:r w:rsidRPr="002A5728">
        <w:rPr>
          <w:rFonts w:ascii="Garamond" w:hAnsi="Garamond"/>
          <w:b/>
          <w:i/>
          <w:u w:val="single"/>
          <w:lang w:val="en-GB"/>
        </w:rPr>
        <w:t>The Presidents’ Circle:</w:t>
      </w:r>
      <w:r w:rsidRPr="002A5728">
        <w:rPr>
          <w:rFonts w:ascii="Garamond" w:hAnsi="Garamond"/>
          <w:b/>
          <w:i/>
          <w:lang w:val="en-GB"/>
        </w:rPr>
        <w:t xml:space="preserve"> </w:t>
      </w:r>
      <w:r w:rsidRPr="002A5728">
        <w:rPr>
          <w:rFonts w:ascii="Garamond" w:hAnsi="Garamond"/>
          <w:i/>
          <w:lang w:val="en-GB"/>
        </w:rPr>
        <w:t xml:space="preserve">Individuals giving annual combined donations totalling $1,827 or more become members of this U of T recognition program with many exciting benefits.  </w:t>
      </w:r>
    </w:p>
    <w:p w:rsidR="00DA0057" w:rsidRPr="002A5728" w:rsidRDefault="00DA0057" w:rsidP="00DA0057">
      <w:pPr>
        <w:rPr>
          <w:i/>
          <w:color w:val="1F497D"/>
          <w:lang w:val="en-CA"/>
        </w:rPr>
      </w:pPr>
      <w:r w:rsidRPr="002A5728">
        <w:rPr>
          <w:rFonts w:ascii="Garamond" w:hAnsi="Garamond"/>
          <w:b/>
          <w:i/>
          <w:u w:val="single"/>
          <w:lang w:val="en-GB"/>
        </w:rPr>
        <w:t>The Dean’s Society:</w:t>
      </w:r>
      <w:r w:rsidRPr="002A5728">
        <w:rPr>
          <w:rFonts w:ascii="Garamond" w:hAnsi="Garamond"/>
          <w:i/>
          <w:lang w:val="en-GB"/>
        </w:rPr>
        <w:t xml:space="preserve">  </w:t>
      </w:r>
      <w:r w:rsidRPr="002A5728">
        <w:rPr>
          <w:rFonts w:ascii="Garamond" w:hAnsi="Garamond"/>
          <w:i/>
          <w:lang w:val="en-CA"/>
        </w:rPr>
        <w:t>The Dean's Society honours individuals who donate</w:t>
      </w:r>
      <w:r>
        <w:rPr>
          <w:rFonts w:ascii="Garamond" w:hAnsi="Garamond"/>
          <w:i/>
          <w:lang w:val="en-CA"/>
        </w:rPr>
        <w:t xml:space="preserve"> $2,500 or more annually to support initiatives within the </w:t>
      </w:r>
      <w:r w:rsidRPr="002A5728">
        <w:rPr>
          <w:rFonts w:ascii="Garamond" w:hAnsi="Garamond"/>
          <w:i/>
          <w:lang w:val="en-CA"/>
        </w:rPr>
        <w:t>Faculty of Arts &amp; Science. Members of The Dean’s Society will be recognized for their generosity and commitment to excellence, and will receive unique benefits throughout the year.</w:t>
      </w:r>
      <w:r>
        <w:rPr>
          <w:rFonts w:ascii="Garamond" w:hAnsi="Garamond"/>
          <w:i/>
          <w:lang w:val="en-CA"/>
        </w:rPr>
        <w:t xml:space="preserve"> Dean’s Society members will receive all Presidents’ Circle benefits as well.</w:t>
      </w:r>
    </w:p>
    <w:p w:rsidR="00DA0057" w:rsidRPr="002A5728" w:rsidRDefault="00DA0057" w:rsidP="00DA0057">
      <w:pPr>
        <w:rPr>
          <w:i/>
          <w:color w:val="1F497D"/>
          <w:sz w:val="8"/>
          <w:szCs w:val="8"/>
          <w:lang w:val="en-CA"/>
        </w:rPr>
      </w:pPr>
    </w:p>
    <w:p w:rsidR="00DA0057" w:rsidRPr="00C321EC" w:rsidRDefault="00DA0057" w:rsidP="00DA0057">
      <w:pPr>
        <w:rPr>
          <w:color w:val="1F497D"/>
          <w:sz w:val="8"/>
          <w:szCs w:val="8"/>
          <w:lang w:val="en-CA"/>
        </w:rPr>
      </w:pPr>
    </w:p>
    <w:p w:rsidR="00DA0057" w:rsidRPr="000E3F6B" w:rsidRDefault="00DA0057" w:rsidP="00DA0057">
      <w:pPr>
        <w:pBdr>
          <w:top w:val="single" w:sz="4" w:space="1" w:color="auto"/>
          <w:left w:val="single" w:sz="4" w:space="4" w:color="auto"/>
          <w:bottom w:val="single" w:sz="4" w:space="1" w:color="auto"/>
          <w:right w:val="single" w:sz="4" w:space="4" w:color="auto"/>
        </w:pBdr>
        <w:rPr>
          <w:rFonts w:ascii="Garamond" w:hAnsi="Garamond"/>
          <w:b/>
          <w:sz w:val="6"/>
          <w:szCs w:val="6"/>
        </w:rPr>
      </w:pPr>
    </w:p>
    <w:p w:rsidR="00DA0057" w:rsidRPr="00B11E9B" w:rsidRDefault="00DA0057" w:rsidP="00DA0057">
      <w:pPr>
        <w:pBdr>
          <w:top w:val="single" w:sz="4" w:space="1" w:color="auto"/>
          <w:left w:val="single" w:sz="4" w:space="4" w:color="auto"/>
          <w:bottom w:val="single" w:sz="4" w:space="1" w:color="auto"/>
          <w:right w:val="single" w:sz="4" w:space="4" w:color="auto"/>
        </w:pBdr>
        <w:rPr>
          <w:rFonts w:ascii="Garamond" w:hAnsi="Garamond"/>
          <w:b/>
          <w:u w:val="single"/>
        </w:rPr>
      </w:pPr>
      <w:r w:rsidRPr="007A5944">
        <w:rPr>
          <w:rFonts w:ascii="Garamond" w:hAnsi="Garamond"/>
          <w:b/>
        </w:rPr>
        <w:t xml:space="preserve">1.) </w:t>
      </w:r>
      <w:r w:rsidRPr="00B11E9B">
        <w:rPr>
          <w:rFonts w:ascii="Garamond" w:hAnsi="Garamond"/>
          <w:b/>
          <w:u w:val="single"/>
        </w:rPr>
        <w:t>YOUR INFORMATION:</w:t>
      </w:r>
    </w:p>
    <w:p w:rsidR="00DA0057" w:rsidRPr="00F5581F" w:rsidRDefault="00DA0057" w:rsidP="00DA0057">
      <w:pPr>
        <w:pBdr>
          <w:top w:val="single" w:sz="4" w:space="1" w:color="auto"/>
          <w:left w:val="single" w:sz="4" w:space="4" w:color="auto"/>
          <w:bottom w:val="single" w:sz="4" w:space="1" w:color="auto"/>
          <w:right w:val="single" w:sz="4" w:space="4" w:color="auto"/>
        </w:pBdr>
        <w:rPr>
          <w:rFonts w:ascii="Garamond" w:hAnsi="Garamond"/>
          <w:sz w:val="16"/>
          <w:szCs w:val="16"/>
        </w:rPr>
      </w:pPr>
    </w:p>
    <w:p w:rsidR="007D460A" w:rsidRDefault="00DA0057" w:rsidP="00DA0057">
      <w:pPr>
        <w:pBdr>
          <w:top w:val="single" w:sz="4" w:space="1" w:color="auto"/>
          <w:left w:val="single" w:sz="4" w:space="4" w:color="auto"/>
          <w:bottom w:val="single" w:sz="4" w:space="1" w:color="auto"/>
          <w:right w:val="single" w:sz="4" w:space="4" w:color="auto"/>
        </w:pBdr>
        <w:tabs>
          <w:tab w:val="left" w:pos="5400"/>
          <w:tab w:val="left" w:pos="5670"/>
          <w:tab w:val="left" w:pos="9720"/>
          <w:tab w:val="left" w:pos="9900"/>
          <w:tab w:val="left" w:pos="10170"/>
          <w:tab w:val="left" w:pos="10350"/>
        </w:tabs>
        <w:rPr>
          <w:rFonts w:ascii="Garamond" w:hAnsi="Garamond"/>
          <w:b/>
          <w:lang w:val="en-GB"/>
        </w:rPr>
      </w:pPr>
      <w:r w:rsidRPr="00946C5E">
        <w:rPr>
          <w:rFonts w:ascii="Garamond" w:hAnsi="Garamond"/>
          <w:b/>
          <w:lang w:val="en-GB"/>
        </w:rPr>
        <w:t xml:space="preserve">Name: </w:t>
      </w:r>
      <w:r w:rsidRPr="00946C5E">
        <w:rPr>
          <w:rFonts w:ascii="Garamond" w:hAnsi="Garamond"/>
          <w:b/>
          <w:lang w:val="en-GB"/>
        </w:rPr>
        <w:softHyphen/>
      </w:r>
      <w:r w:rsidRPr="00946C5E">
        <w:rPr>
          <w:rFonts w:ascii="Garamond" w:hAnsi="Garamond"/>
          <w:b/>
          <w:lang w:val="en-GB"/>
        </w:rPr>
        <w:softHyphen/>
      </w:r>
      <w:r w:rsidRPr="00946C5E">
        <w:rPr>
          <w:rFonts w:ascii="Garamond" w:hAnsi="Garamond"/>
          <w:b/>
          <w:lang w:val="en-GB"/>
        </w:rPr>
        <w:softHyphen/>
      </w:r>
      <w:r w:rsidRPr="00946C5E">
        <w:rPr>
          <w:rFonts w:ascii="Garamond" w:hAnsi="Garamond"/>
          <w:b/>
          <w:lang w:val="en-GB"/>
        </w:rPr>
        <w:softHyphen/>
        <w:t>___________________________________</w:t>
      </w:r>
      <w:r>
        <w:rPr>
          <w:rFonts w:ascii="Garamond" w:hAnsi="Garamond"/>
          <w:b/>
          <w:lang w:val="en-GB"/>
        </w:rPr>
        <w:t xml:space="preserve">______   </w:t>
      </w:r>
    </w:p>
    <w:p w:rsidR="00DA0057" w:rsidRPr="007753C9" w:rsidRDefault="00DA0057" w:rsidP="00DA0057">
      <w:pPr>
        <w:pBdr>
          <w:top w:val="single" w:sz="4" w:space="1" w:color="auto"/>
          <w:left w:val="single" w:sz="4" w:space="4" w:color="auto"/>
          <w:bottom w:val="single" w:sz="4" w:space="1" w:color="auto"/>
          <w:right w:val="single" w:sz="4" w:space="4" w:color="auto"/>
        </w:pBdr>
        <w:tabs>
          <w:tab w:val="left" w:pos="5400"/>
          <w:tab w:val="left" w:pos="5670"/>
          <w:tab w:val="left" w:pos="9720"/>
          <w:tab w:val="left" w:pos="9900"/>
          <w:tab w:val="left" w:pos="10170"/>
          <w:tab w:val="left" w:pos="10350"/>
        </w:tabs>
        <w:rPr>
          <w:rFonts w:ascii="Garamond" w:hAnsi="Garamond"/>
          <w:lang w:val="en-GB"/>
        </w:rPr>
      </w:pPr>
      <w:r>
        <w:rPr>
          <w:rFonts w:ascii="Garamond" w:hAnsi="Garamond"/>
          <w:b/>
          <w:lang w:val="en-GB"/>
        </w:rPr>
        <w:t>Email: ______________________________________</w:t>
      </w:r>
    </w:p>
    <w:p w:rsidR="007D460A" w:rsidRDefault="00DA0057" w:rsidP="00DA0057">
      <w:pPr>
        <w:pBdr>
          <w:top w:val="single" w:sz="4" w:space="1" w:color="auto"/>
          <w:left w:val="single" w:sz="4" w:space="4" w:color="auto"/>
          <w:bottom w:val="single" w:sz="4" w:space="1" w:color="auto"/>
          <w:right w:val="single" w:sz="4" w:space="4" w:color="auto"/>
        </w:pBdr>
        <w:tabs>
          <w:tab w:val="left" w:pos="1980"/>
          <w:tab w:val="left" w:pos="3780"/>
          <w:tab w:val="left" w:pos="5670"/>
          <w:tab w:val="left" w:pos="7470"/>
          <w:tab w:val="left" w:pos="8280"/>
        </w:tabs>
        <w:rPr>
          <w:rFonts w:ascii="Garamond" w:hAnsi="Garamond"/>
          <w:lang w:val="en-GB"/>
        </w:rPr>
      </w:pPr>
      <w:r w:rsidRPr="00946C5E">
        <w:rPr>
          <w:rFonts w:ascii="Garamond" w:hAnsi="Garamond"/>
          <w:b/>
          <w:lang w:val="en-GB"/>
        </w:rPr>
        <w:t>Address:</w:t>
      </w:r>
      <w:r w:rsidRPr="00946C5E">
        <w:rPr>
          <w:rFonts w:ascii="Garamond" w:hAnsi="Garamond"/>
          <w:lang w:val="en-GB"/>
        </w:rPr>
        <w:t xml:space="preserve"> __</w:t>
      </w:r>
      <w:r>
        <w:rPr>
          <w:rFonts w:ascii="Garamond" w:hAnsi="Garamond"/>
          <w:lang w:val="en-GB"/>
        </w:rPr>
        <w:t xml:space="preserve">_______________________________________________________       </w:t>
      </w:r>
    </w:p>
    <w:p w:rsidR="00DA0057" w:rsidRPr="00B11E9B" w:rsidRDefault="007D460A" w:rsidP="00DA0057">
      <w:pPr>
        <w:pBdr>
          <w:top w:val="single" w:sz="4" w:space="1" w:color="auto"/>
          <w:left w:val="single" w:sz="4" w:space="4" w:color="auto"/>
          <w:bottom w:val="single" w:sz="4" w:space="1" w:color="auto"/>
          <w:right w:val="single" w:sz="4" w:space="4" w:color="auto"/>
        </w:pBdr>
        <w:tabs>
          <w:tab w:val="left" w:pos="1980"/>
          <w:tab w:val="left" w:pos="3780"/>
          <w:tab w:val="left" w:pos="5670"/>
          <w:tab w:val="left" w:pos="7470"/>
          <w:tab w:val="left" w:pos="8280"/>
        </w:tabs>
        <w:rPr>
          <w:rFonts w:ascii="Garamond" w:hAnsi="Garamond"/>
          <w:b/>
          <w:lang w:val="en-GB"/>
        </w:rPr>
      </w:pPr>
      <w:r w:rsidRPr="00462208">
        <w:rPr>
          <w:rFonts w:ascii="Garamond" w:hAnsi="Garamond"/>
          <w:b/>
          <w:lang w:val="en-GB"/>
        </w:rPr>
        <w:t>Phone</w:t>
      </w:r>
      <w:r>
        <w:rPr>
          <w:rFonts w:ascii="Garamond" w:hAnsi="Garamond"/>
          <w:lang w:val="en-GB"/>
        </w:rPr>
        <w:t xml:space="preserve">: </w:t>
      </w:r>
      <w:r w:rsidR="00DA0057">
        <w:rPr>
          <w:rFonts w:ascii="Garamond" w:hAnsi="Garamond"/>
          <w:lang w:val="en-GB"/>
        </w:rPr>
        <w:t>___________________</w:t>
      </w:r>
    </w:p>
    <w:p w:rsidR="00DA0057" w:rsidRDefault="00DA0057" w:rsidP="00DA0057">
      <w:pPr>
        <w:pBdr>
          <w:top w:val="single" w:sz="4" w:space="1" w:color="auto"/>
          <w:left w:val="single" w:sz="4" w:space="4" w:color="auto"/>
          <w:bottom w:val="single" w:sz="4" w:space="1" w:color="auto"/>
          <w:right w:val="single" w:sz="4" w:space="4" w:color="auto"/>
        </w:pBdr>
        <w:ind w:left="5040" w:hanging="5040"/>
        <w:rPr>
          <w:rFonts w:ascii="Garamond" w:hAnsi="Garamond"/>
          <w:b/>
          <w:lang w:val="en-GB"/>
        </w:rPr>
      </w:pPr>
      <w:r>
        <w:rPr>
          <w:rFonts w:ascii="Garamond" w:hAnsi="Garamond"/>
          <w:b/>
          <w:lang w:val="en-GB"/>
        </w:rPr>
        <w:t>May we recognize you in published donor listings?</w:t>
      </w:r>
    </w:p>
    <w:p w:rsidR="007D460A" w:rsidRPr="007D460A" w:rsidRDefault="007D460A" w:rsidP="00DA0057">
      <w:pPr>
        <w:pBdr>
          <w:top w:val="single" w:sz="4" w:space="1" w:color="auto"/>
          <w:left w:val="single" w:sz="4" w:space="4" w:color="auto"/>
          <w:bottom w:val="single" w:sz="4" w:space="1" w:color="auto"/>
          <w:right w:val="single" w:sz="4" w:space="4" w:color="auto"/>
        </w:pBdr>
        <w:ind w:left="5040" w:hanging="5040"/>
        <w:rPr>
          <w:rFonts w:ascii="Garamond" w:hAnsi="Garamond"/>
          <w:sz w:val="4"/>
          <w:lang w:val="en-GB"/>
        </w:rPr>
      </w:pPr>
    </w:p>
    <w:p w:rsidR="00DA0057" w:rsidRDefault="00DA0057" w:rsidP="00DA0057">
      <w:pPr>
        <w:pBdr>
          <w:top w:val="single" w:sz="4" w:space="1" w:color="auto"/>
          <w:left w:val="single" w:sz="4" w:space="4" w:color="auto"/>
          <w:bottom w:val="single" w:sz="4" w:space="1" w:color="auto"/>
          <w:right w:val="single" w:sz="4" w:space="4" w:color="auto"/>
        </w:pBdr>
        <w:ind w:left="5040" w:hanging="5040"/>
        <w:rPr>
          <w:rFonts w:ascii="Garamond" w:hAnsi="Garamond"/>
          <w:lang w:val="en-GB"/>
        </w:rPr>
      </w:pPr>
      <w:r>
        <w:rPr>
          <w:rFonts w:ascii="Garamond" w:hAnsi="Garamond"/>
          <w:lang w:val="en-GB"/>
        </w:rPr>
        <w:t xml:space="preserve">            </w:t>
      </w:r>
      <w:r w:rsidRPr="00946C5E">
        <w:rPr>
          <w:rFonts w:ascii="Garamond" w:hAnsi="Garamond"/>
          <w:lang w:val="en-GB"/>
        </w:rPr>
        <w:sym w:font="Wingdings" w:char="F072"/>
      </w:r>
      <w:r>
        <w:rPr>
          <w:rFonts w:ascii="Garamond" w:hAnsi="Garamond"/>
          <w:lang w:val="en-GB"/>
        </w:rPr>
        <w:t xml:space="preserve"> Yes, please recognize me as ___________________________________  </w:t>
      </w:r>
      <w:r>
        <w:rPr>
          <w:rFonts w:ascii="Garamond" w:hAnsi="Garamond"/>
          <w:b/>
          <w:lang w:val="en-GB"/>
        </w:rPr>
        <w:t xml:space="preserve">    </w:t>
      </w:r>
      <w:r w:rsidRPr="00946C5E">
        <w:rPr>
          <w:rFonts w:ascii="Garamond" w:hAnsi="Garamond"/>
          <w:lang w:val="en-GB"/>
        </w:rPr>
        <w:sym w:font="Wingdings" w:char="F072"/>
      </w:r>
      <w:r>
        <w:rPr>
          <w:rFonts w:ascii="Garamond" w:hAnsi="Garamond"/>
          <w:lang w:val="en-GB"/>
        </w:rPr>
        <w:t xml:space="preserve"> No</w:t>
      </w:r>
    </w:p>
    <w:p w:rsidR="00DA0057" w:rsidRPr="00C321EC" w:rsidRDefault="00DA0057" w:rsidP="00DA0057">
      <w:pPr>
        <w:pBdr>
          <w:top w:val="single" w:sz="4" w:space="1" w:color="auto"/>
          <w:left w:val="single" w:sz="4" w:space="4" w:color="auto"/>
          <w:bottom w:val="single" w:sz="4" w:space="1" w:color="auto"/>
          <w:right w:val="single" w:sz="4" w:space="4" w:color="auto"/>
        </w:pBdr>
        <w:ind w:left="5040" w:hanging="5040"/>
        <w:rPr>
          <w:rFonts w:ascii="Garamond" w:hAnsi="Garamond"/>
          <w:sz w:val="8"/>
          <w:szCs w:val="8"/>
          <w:lang w:val="en-GB"/>
        </w:rPr>
      </w:pPr>
    </w:p>
    <w:p w:rsidR="00DA0057" w:rsidRDefault="00DA0057" w:rsidP="00DA0057">
      <w:pPr>
        <w:rPr>
          <w:rFonts w:ascii="Garamond" w:hAnsi="Garamond"/>
          <w:b/>
          <w:sz w:val="8"/>
          <w:szCs w:val="8"/>
          <w:lang w:val="en-GB"/>
        </w:rPr>
      </w:pPr>
    </w:p>
    <w:p w:rsidR="00DA0057" w:rsidRDefault="00DA0057" w:rsidP="00DA0057">
      <w:pPr>
        <w:rPr>
          <w:rFonts w:ascii="Garamond" w:hAnsi="Garamond"/>
          <w:b/>
          <w:sz w:val="8"/>
          <w:szCs w:val="8"/>
          <w:lang w:val="en-GB"/>
        </w:rPr>
      </w:pPr>
    </w:p>
    <w:p w:rsidR="00DA0057" w:rsidRPr="00C321EC" w:rsidRDefault="00DA0057" w:rsidP="00DA0057">
      <w:pPr>
        <w:rPr>
          <w:rFonts w:ascii="Garamond" w:hAnsi="Garamond"/>
          <w:b/>
          <w:sz w:val="8"/>
          <w:szCs w:val="8"/>
          <w:lang w:val="en-GB"/>
        </w:rPr>
      </w:pPr>
      <w:r w:rsidRPr="00C321EC">
        <w:rPr>
          <w:rFonts w:ascii="Garamond" w:hAnsi="Garamond"/>
          <w:b/>
          <w:sz w:val="8"/>
          <w:szCs w:val="8"/>
          <w:lang w:val="en-GB"/>
        </w:rPr>
        <w:tab/>
      </w:r>
      <w:r w:rsidRPr="00C321EC">
        <w:rPr>
          <w:rFonts w:ascii="Garamond" w:hAnsi="Garamond"/>
          <w:b/>
          <w:sz w:val="8"/>
          <w:szCs w:val="8"/>
          <w:lang w:val="en-GB"/>
        </w:rPr>
        <w:tab/>
      </w:r>
      <w:r w:rsidRPr="00C321EC">
        <w:rPr>
          <w:rFonts w:ascii="Garamond" w:hAnsi="Garamond"/>
          <w:b/>
          <w:sz w:val="8"/>
          <w:szCs w:val="8"/>
          <w:lang w:val="en-GB"/>
        </w:rPr>
        <w:tab/>
      </w:r>
      <w:r w:rsidRPr="00C321EC">
        <w:rPr>
          <w:rFonts w:ascii="Garamond" w:hAnsi="Garamond"/>
          <w:b/>
          <w:sz w:val="8"/>
          <w:szCs w:val="8"/>
          <w:lang w:val="en-GB"/>
        </w:rPr>
        <w:tab/>
      </w:r>
      <w:r w:rsidRPr="00C321EC">
        <w:rPr>
          <w:rFonts w:ascii="Garamond" w:hAnsi="Garamond"/>
          <w:b/>
          <w:sz w:val="8"/>
          <w:szCs w:val="8"/>
          <w:lang w:val="en-GB"/>
        </w:rPr>
        <w:tab/>
      </w:r>
      <w:r w:rsidRPr="00C321EC">
        <w:rPr>
          <w:rFonts w:ascii="Garamond" w:hAnsi="Garamond"/>
          <w:b/>
          <w:sz w:val="8"/>
          <w:szCs w:val="8"/>
          <w:lang w:val="en-GB"/>
        </w:rPr>
        <w:tab/>
        <w:t xml:space="preserve">      </w:t>
      </w:r>
    </w:p>
    <w:p w:rsidR="00DA0057" w:rsidRPr="00491BC2" w:rsidRDefault="00DA0057" w:rsidP="00DA0057">
      <w:pPr>
        <w:pBdr>
          <w:top w:val="single" w:sz="4" w:space="3" w:color="auto"/>
          <w:left w:val="single" w:sz="4" w:space="4" w:color="auto"/>
          <w:bottom w:val="single" w:sz="4" w:space="1" w:color="auto"/>
          <w:right w:val="single" w:sz="4" w:space="4" w:color="auto"/>
        </w:pBdr>
        <w:rPr>
          <w:rFonts w:ascii="Garamond" w:hAnsi="Garamond"/>
          <w:b/>
          <w:lang w:val="en-GB"/>
        </w:rPr>
      </w:pPr>
      <w:r w:rsidRPr="00491BC2">
        <w:rPr>
          <w:rFonts w:ascii="Garamond" w:hAnsi="Garamond"/>
          <w:b/>
        </w:rPr>
        <w:t>2.)</w:t>
      </w:r>
      <w:r>
        <w:rPr>
          <w:rFonts w:ascii="Garamond" w:hAnsi="Garamond"/>
          <w:b/>
        </w:rPr>
        <w:t xml:space="preserve"> </w:t>
      </w:r>
      <w:r w:rsidRPr="00491BC2">
        <w:rPr>
          <w:rFonts w:ascii="Garamond" w:hAnsi="Garamond"/>
          <w:b/>
          <w:u w:val="single"/>
        </w:rPr>
        <w:t>YOUR</w:t>
      </w:r>
      <w:r>
        <w:rPr>
          <w:rFonts w:ascii="Garamond" w:hAnsi="Garamond"/>
          <w:b/>
          <w:u w:val="single"/>
        </w:rPr>
        <w:t xml:space="preserve"> GIFT</w:t>
      </w:r>
      <w:r w:rsidRPr="00491BC2">
        <w:rPr>
          <w:rFonts w:ascii="Garamond" w:hAnsi="Garamond"/>
          <w:b/>
        </w:rPr>
        <w:t>:</w:t>
      </w:r>
      <w:r>
        <w:rPr>
          <w:rFonts w:ascii="Garamond" w:hAnsi="Garamond"/>
          <w:b/>
        </w:rPr>
        <w:t xml:space="preserve"> (Please select one option) </w:t>
      </w:r>
    </w:p>
    <w:p w:rsidR="00DA0057" w:rsidRPr="00110328"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b/>
          <w:lang w:val="en-GB"/>
        </w:rPr>
      </w:pPr>
      <w:r w:rsidRPr="00110328">
        <w:rPr>
          <w:rFonts w:ascii="Garamond" w:hAnsi="Garamond"/>
          <w:b/>
        </w:rPr>
        <w:t xml:space="preserve">Here is my </w:t>
      </w:r>
      <w:r w:rsidRPr="002A5728">
        <w:rPr>
          <w:rFonts w:ascii="Garamond" w:hAnsi="Garamond"/>
          <w:b/>
          <w:u w:val="single"/>
        </w:rPr>
        <w:t>donation</w:t>
      </w:r>
      <w:r>
        <w:rPr>
          <w:rFonts w:ascii="Garamond" w:hAnsi="Garamond"/>
          <w:b/>
        </w:rPr>
        <w:t xml:space="preserve"> </w:t>
      </w:r>
      <w:r w:rsidRPr="00110328">
        <w:rPr>
          <w:rFonts w:ascii="Garamond" w:hAnsi="Garamond"/>
          <w:b/>
        </w:rPr>
        <w:t>of</w:t>
      </w:r>
      <w:r>
        <w:rPr>
          <w:rFonts w:ascii="Garamond" w:hAnsi="Garamond"/>
          <w:b/>
        </w:rPr>
        <w:t>:</w:t>
      </w:r>
      <w:r>
        <w:rPr>
          <w:rFonts w:ascii="Garamond" w:hAnsi="Garamond"/>
          <w:b/>
        </w:rPr>
        <w:tab/>
      </w:r>
      <w:r w:rsidRPr="007D460A">
        <w:rPr>
          <w:rFonts w:ascii="Garamond" w:hAnsi="Garamond"/>
          <w:b/>
          <w:lang w:val="en-GB"/>
        </w:rPr>
        <w:sym w:font="Wingdings" w:char="F072"/>
      </w:r>
      <w:r w:rsidRPr="007D460A">
        <w:rPr>
          <w:rFonts w:ascii="Garamond" w:hAnsi="Garamond"/>
          <w:b/>
          <w:lang w:val="en-GB"/>
        </w:rPr>
        <w:t xml:space="preserve">  $______ </w:t>
      </w:r>
      <w:r w:rsidRPr="007D460A">
        <w:rPr>
          <w:rFonts w:ascii="Garamond" w:hAnsi="Garamond"/>
          <w:b/>
          <w:lang w:val="en-GB"/>
        </w:rPr>
        <w:tab/>
      </w:r>
      <w:r w:rsidRPr="007D460A">
        <w:rPr>
          <w:rFonts w:ascii="Garamond" w:hAnsi="Garamond"/>
          <w:b/>
          <w:lang w:val="en-GB"/>
        </w:rPr>
        <w:sym w:font="Wingdings" w:char="F072"/>
      </w:r>
      <w:r w:rsidRPr="007D460A">
        <w:rPr>
          <w:rFonts w:ascii="Garamond" w:hAnsi="Garamond"/>
          <w:b/>
          <w:lang w:val="en-GB"/>
        </w:rPr>
        <w:t xml:space="preserve">  $250 </w:t>
      </w:r>
      <w:r w:rsidRPr="007D460A">
        <w:rPr>
          <w:rFonts w:ascii="Garamond" w:hAnsi="Garamond"/>
          <w:b/>
          <w:lang w:val="en-GB"/>
        </w:rPr>
        <w:tab/>
      </w:r>
      <w:r w:rsidRPr="007D460A">
        <w:rPr>
          <w:rFonts w:ascii="Garamond" w:hAnsi="Garamond"/>
          <w:b/>
          <w:lang w:val="en-GB"/>
        </w:rPr>
        <w:sym w:font="Wingdings" w:char="F072"/>
      </w:r>
      <w:r w:rsidRPr="007D460A">
        <w:rPr>
          <w:rFonts w:ascii="Garamond" w:hAnsi="Garamond"/>
          <w:b/>
          <w:lang w:val="en-GB"/>
        </w:rPr>
        <w:t xml:space="preserve">  $500</w:t>
      </w:r>
      <w:r w:rsidRPr="007D460A">
        <w:rPr>
          <w:rFonts w:ascii="Garamond" w:hAnsi="Garamond"/>
          <w:b/>
          <w:lang w:val="en-GB"/>
        </w:rPr>
        <w:tab/>
      </w:r>
      <w:r w:rsidRPr="007D460A">
        <w:rPr>
          <w:rFonts w:ascii="Garamond" w:hAnsi="Garamond"/>
          <w:b/>
          <w:lang w:val="en-GB"/>
        </w:rPr>
        <w:sym w:font="Wingdings" w:char="F072"/>
      </w:r>
      <w:r w:rsidRPr="007D460A">
        <w:rPr>
          <w:rFonts w:ascii="Garamond" w:hAnsi="Garamond"/>
          <w:b/>
          <w:lang w:val="en-GB"/>
        </w:rPr>
        <w:t xml:space="preserve">  $1,000</w:t>
      </w:r>
    </w:p>
    <w:p w:rsidR="00DA0057" w:rsidRPr="00F5581F"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sz w:val="16"/>
          <w:szCs w:val="16"/>
          <w:lang w:val="en-GB"/>
        </w:rPr>
      </w:pPr>
    </w:p>
    <w:p w:rsidR="00DA0057" w:rsidRPr="007D460A"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b/>
          <w:sz w:val="20"/>
        </w:rPr>
      </w:pPr>
      <w:r w:rsidRPr="007D460A">
        <w:rPr>
          <w:rFonts w:ascii="Garamond" w:hAnsi="Garamond"/>
          <w:b/>
          <w:lang w:val="en-GB"/>
        </w:rPr>
        <w:sym w:font="Wingdings" w:char="F072"/>
      </w:r>
      <w:r w:rsidRPr="007D460A">
        <w:rPr>
          <w:rFonts w:ascii="Garamond" w:hAnsi="Garamond"/>
          <w:b/>
          <w:sz w:val="20"/>
        </w:rPr>
        <w:t xml:space="preserve"> </w:t>
      </w:r>
      <w:r w:rsidRPr="007D460A">
        <w:rPr>
          <w:rFonts w:ascii="Garamond" w:hAnsi="Garamond"/>
          <w:b/>
        </w:rPr>
        <w:t>Vis</w:t>
      </w:r>
      <w:r w:rsidR="00C24C0C">
        <w:rPr>
          <w:rFonts w:ascii="Garamond" w:hAnsi="Garamond"/>
          <w:b/>
        </w:rPr>
        <w:t>a</w:t>
      </w:r>
      <w:r w:rsidRPr="007D460A">
        <w:rPr>
          <w:rFonts w:ascii="Garamond" w:hAnsi="Garamond"/>
          <w:b/>
          <w:sz w:val="20"/>
        </w:rPr>
        <w:t xml:space="preserve">   </w:t>
      </w:r>
      <w:r w:rsidRPr="007D460A">
        <w:rPr>
          <w:rFonts w:ascii="Garamond" w:hAnsi="Garamond"/>
          <w:b/>
          <w:lang w:val="en-GB"/>
        </w:rPr>
        <w:sym w:font="Wingdings" w:char="F072"/>
      </w:r>
      <w:r w:rsidRPr="007D460A">
        <w:rPr>
          <w:rFonts w:ascii="Garamond" w:hAnsi="Garamond"/>
          <w:b/>
          <w:sz w:val="20"/>
        </w:rPr>
        <w:t xml:space="preserve"> </w:t>
      </w:r>
      <w:r w:rsidRPr="007D460A">
        <w:rPr>
          <w:rFonts w:ascii="Garamond" w:hAnsi="Garamond"/>
          <w:b/>
        </w:rPr>
        <w:t>MasterCard</w:t>
      </w:r>
      <w:r w:rsidRPr="007D460A">
        <w:rPr>
          <w:rFonts w:ascii="Garamond" w:hAnsi="Garamond"/>
          <w:b/>
          <w:sz w:val="20"/>
        </w:rPr>
        <w:t xml:space="preserve">   </w:t>
      </w:r>
      <w:r w:rsidRPr="007D460A">
        <w:rPr>
          <w:rFonts w:ascii="Garamond" w:hAnsi="Garamond"/>
          <w:b/>
          <w:lang w:val="en-GB"/>
        </w:rPr>
        <w:sym w:font="Wingdings" w:char="F072"/>
      </w:r>
      <w:r w:rsidRPr="007D460A">
        <w:rPr>
          <w:rFonts w:ascii="Garamond" w:hAnsi="Garamond"/>
          <w:b/>
          <w:sz w:val="20"/>
        </w:rPr>
        <w:t xml:space="preserve"> </w:t>
      </w:r>
      <w:r w:rsidRPr="007D460A">
        <w:rPr>
          <w:rFonts w:ascii="Garamond" w:hAnsi="Garamond"/>
          <w:b/>
        </w:rPr>
        <w:t>Amex</w:t>
      </w:r>
    </w:p>
    <w:p w:rsidR="00DA0057" w:rsidRPr="00F5581F"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sz w:val="16"/>
          <w:szCs w:val="16"/>
        </w:rPr>
      </w:pPr>
    </w:p>
    <w:p w:rsidR="00DA0057" w:rsidRPr="00946C5E"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sz w:val="20"/>
        </w:rPr>
      </w:pPr>
      <w:r w:rsidRPr="0005227F">
        <w:rPr>
          <w:rFonts w:ascii="Garamond" w:hAnsi="Garamond"/>
        </w:rPr>
        <w:t>Card Number:</w:t>
      </w:r>
      <w:r w:rsidRPr="00946C5E">
        <w:rPr>
          <w:rFonts w:ascii="Garamond" w:hAnsi="Garamond"/>
          <w:sz w:val="20"/>
        </w:rPr>
        <w:t xml:space="preserve"> _____</w:t>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r>
      <w:r w:rsidRPr="00946C5E">
        <w:rPr>
          <w:rFonts w:ascii="Garamond" w:hAnsi="Garamond"/>
          <w:sz w:val="20"/>
        </w:rPr>
        <w:softHyphen/>
        <w:t>_________________________________________</w:t>
      </w:r>
      <w:r w:rsidRPr="0005227F">
        <w:rPr>
          <w:rFonts w:ascii="Garamond" w:hAnsi="Garamond"/>
        </w:rPr>
        <w:t>Exp:</w:t>
      </w:r>
      <w:r w:rsidRPr="00946C5E">
        <w:rPr>
          <w:rFonts w:ascii="Garamond" w:hAnsi="Garamond"/>
          <w:sz w:val="20"/>
        </w:rPr>
        <w:t>______/_______</w:t>
      </w:r>
    </w:p>
    <w:p w:rsidR="00DA0057" w:rsidRPr="00946C5E"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sz w:val="8"/>
          <w:szCs w:val="8"/>
        </w:rPr>
      </w:pPr>
    </w:p>
    <w:p w:rsidR="00DA0057" w:rsidRDefault="00DA0057" w:rsidP="00DA0057">
      <w:pPr>
        <w:pBdr>
          <w:top w:val="single" w:sz="4" w:space="3" w:color="auto"/>
          <w:left w:val="single" w:sz="4" w:space="4" w:color="auto"/>
          <w:bottom w:val="single" w:sz="4" w:space="1" w:color="auto"/>
          <w:right w:val="single" w:sz="4" w:space="4" w:color="auto"/>
        </w:pBdr>
        <w:ind w:firstLine="720"/>
        <w:rPr>
          <w:rFonts w:ascii="Garamond" w:hAnsi="Garamond"/>
          <w:sz w:val="20"/>
        </w:rPr>
      </w:pPr>
      <w:r w:rsidRPr="0005227F">
        <w:rPr>
          <w:rFonts w:ascii="Garamond" w:hAnsi="Garamond"/>
        </w:rPr>
        <w:t>Name on card:</w:t>
      </w:r>
      <w:r w:rsidRPr="00946C5E">
        <w:rPr>
          <w:rFonts w:ascii="Garamond" w:hAnsi="Garamond"/>
          <w:sz w:val="20"/>
        </w:rPr>
        <w:t xml:space="preserve"> ________________________________</w:t>
      </w:r>
      <w:r>
        <w:rPr>
          <w:rFonts w:ascii="Garamond" w:hAnsi="Garamond"/>
          <w:sz w:val="20"/>
        </w:rPr>
        <w:t xml:space="preserve">   </w:t>
      </w:r>
      <w:r w:rsidRPr="0005227F">
        <w:rPr>
          <w:rFonts w:ascii="Garamond" w:hAnsi="Garamond"/>
        </w:rPr>
        <w:t>Signature:</w:t>
      </w:r>
      <w:r>
        <w:rPr>
          <w:rFonts w:ascii="Garamond" w:hAnsi="Garamond"/>
          <w:sz w:val="20"/>
        </w:rPr>
        <w:t xml:space="preserve"> </w:t>
      </w:r>
      <w:r w:rsidRPr="00946C5E">
        <w:rPr>
          <w:rFonts w:ascii="Garamond" w:hAnsi="Garamond"/>
          <w:sz w:val="20"/>
        </w:rPr>
        <w:t>____________</w:t>
      </w:r>
      <w:r>
        <w:rPr>
          <w:rFonts w:ascii="Garamond" w:hAnsi="Garamond"/>
          <w:sz w:val="20"/>
        </w:rPr>
        <w:t>___________________________</w:t>
      </w:r>
    </w:p>
    <w:p w:rsidR="00DA0057" w:rsidRDefault="00DA0057" w:rsidP="00DA0057">
      <w:pPr>
        <w:pBdr>
          <w:top w:val="single" w:sz="4" w:space="3" w:color="auto"/>
          <w:left w:val="single" w:sz="4" w:space="4" w:color="auto"/>
          <w:bottom w:val="single" w:sz="4" w:space="1" w:color="auto"/>
          <w:right w:val="single" w:sz="4" w:space="4" w:color="auto"/>
        </w:pBdr>
        <w:tabs>
          <w:tab w:val="left" w:pos="5040"/>
          <w:tab w:val="left" w:pos="5310"/>
        </w:tabs>
        <w:ind w:firstLine="720"/>
        <w:rPr>
          <w:rFonts w:ascii="Garamond" w:hAnsi="Garamond"/>
        </w:rPr>
      </w:pPr>
      <w:r w:rsidRPr="00946C5E">
        <w:rPr>
          <w:rFonts w:ascii="Garamond" w:hAnsi="Garamond"/>
          <w:lang w:val="en-GB"/>
        </w:rPr>
        <w:sym w:font="Wingdings" w:char="F072"/>
      </w:r>
      <w:r w:rsidRPr="00946C5E">
        <w:rPr>
          <w:rFonts w:ascii="Garamond" w:hAnsi="Garamond"/>
          <w:sz w:val="20"/>
        </w:rPr>
        <w:t xml:space="preserve"> </w:t>
      </w:r>
      <w:r w:rsidRPr="0005227F">
        <w:rPr>
          <w:rFonts w:ascii="Garamond" w:hAnsi="Garamond"/>
        </w:rPr>
        <w:t>Cheque, which is enclosed (payable to the University of Toronto)</w:t>
      </w:r>
    </w:p>
    <w:p w:rsidR="00DA0057" w:rsidRDefault="00DA0057" w:rsidP="00DA0057">
      <w:pPr>
        <w:rPr>
          <w:rFonts w:ascii="Garamond" w:hAnsi="Garamond"/>
          <w:sz w:val="8"/>
          <w:szCs w:val="8"/>
        </w:rPr>
      </w:pPr>
    </w:p>
    <w:p w:rsidR="00DA0057" w:rsidRDefault="00DA0057" w:rsidP="00DA0057">
      <w:pPr>
        <w:rPr>
          <w:rFonts w:ascii="Garamond" w:hAnsi="Garamond"/>
          <w:sz w:val="8"/>
          <w:szCs w:val="8"/>
        </w:rPr>
      </w:pPr>
    </w:p>
    <w:p w:rsidR="00DA0057" w:rsidRPr="00C321EC" w:rsidRDefault="00DA0057" w:rsidP="00DA0057">
      <w:pPr>
        <w:rPr>
          <w:rFonts w:ascii="Garamond" w:hAnsi="Garamond"/>
          <w:sz w:val="8"/>
          <w:szCs w:val="8"/>
        </w:rPr>
      </w:pPr>
    </w:p>
    <w:p w:rsidR="00DA0057" w:rsidRPr="000E3F6B" w:rsidRDefault="00DA0057" w:rsidP="00DA0057">
      <w:pPr>
        <w:pBdr>
          <w:top w:val="single" w:sz="4" w:space="1" w:color="auto"/>
          <w:left w:val="single" w:sz="4" w:space="4" w:color="auto"/>
          <w:bottom w:val="single" w:sz="4" w:space="5" w:color="auto"/>
          <w:right w:val="single" w:sz="4" w:space="4" w:color="auto"/>
        </w:pBdr>
        <w:rPr>
          <w:rFonts w:ascii="Garamond" w:hAnsi="Garamond"/>
          <w:b/>
          <w:sz w:val="6"/>
          <w:szCs w:val="6"/>
        </w:rPr>
      </w:pPr>
    </w:p>
    <w:p w:rsidR="00DA0057" w:rsidRPr="00C341E7" w:rsidRDefault="00DA0057" w:rsidP="00DA0057">
      <w:pPr>
        <w:pBdr>
          <w:top w:val="single" w:sz="4" w:space="1" w:color="auto"/>
          <w:left w:val="single" w:sz="4" w:space="4" w:color="auto"/>
          <w:bottom w:val="single" w:sz="4" w:space="5" w:color="auto"/>
          <w:right w:val="single" w:sz="4" w:space="4" w:color="auto"/>
        </w:pBdr>
        <w:rPr>
          <w:rFonts w:ascii="Garamond" w:hAnsi="Garamond"/>
          <w:b/>
        </w:rPr>
      </w:pPr>
      <w:r>
        <w:rPr>
          <w:rFonts w:ascii="Garamond" w:hAnsi="Garamond"/>
          <w:b/>
        </w:rPr>
        <w:t xml:space="preserve">3.) </w:t>
      </w:r>
      <w:r w:rsidRPr="005773FB">
        <w:rPr>
          <w:rFonts w:ascii="Garamond" w:hAnsi="Garamond"/>
          <w:b/>
          <w:u w:val="single"/>
        </w:rPr>
        <w:t>HOW TO DONATE</w:t>
      </w:r>
      <w:r w:rsidRPr="00C341E7">
        <w:rPr>
          <w:rFonts w:ascii="Garamond" w:hAnsi="Garamond"/>
          <w:b/>
        </w:rPr>
        <w:t>:</w:t>
      </w:r>
      <w:r>
        <w:rPr>
          <w:rFonts w:ascii="Garamond" w:hAnsi="Garamond"/>
          <w:b/>
        </w:rPr>
        <w:t xml:space="preserve"> </w:t>
      </w:r>
    </w:p>
    <w:p w:rsidR="00DA0057" w:rsidRPr="005773FB" w:rsidRDefault="00DA0057" w:rsidP="00DA0057">
      <w:pPr>
        <w:pBdr>
          <w:top w:val="single" w:sz="4" w:space="1" w:color="auto"/>
          <w:left w:val="single" w:sz="4" w:space="4" w:color="auto"/>
          <w:bottom w:val="single" w:sz="4" w:space="5" w:color="auto"/>
          <w:right w:val="single" w:sz="4" w:space="4" w:color="auto"/>
        </w:pBdr>
        <w:rPr>
          <w:rFonts w:ascii="Garamond" w:hAnsi="Garamond"/>
          <w:b/>
          <w:sz w:val="16"/>
          <w:szCs w:val="16"/>
        </w:rPr>
      </w:pPr>
    </w:p>
    <w:p w:rsidR="00DA0057" w:rsidRDefault="00DA0057" w:rsidP="00C74DF4">
      <w:pPr>
        <w:pBdr>
          <w:top w:val="single" w:sz="4" w:space="1" w:color="auto"/>
          <w:left w:val="single" w:sz="4" w:space="4" w:color="auto"/>
          <w:bottom w:val="single" w:sz="4" w:space="5" w:color="auto"/>
          <w:right w:val="single" w:sz="4" w:space="4" w:color="auto"/>
        </w:pBdr>
        <w:tabs>
          <w:tab w:val="left" w:pos="360"/>
        </w:tabs>
        <w:rPr>
          <w:rFonts w:ascii="Garamond" w:hAnsi="Garamond"/>
        </w:rPr>
      </w:pPr>
      <w:r w:rsidRPr="002A5728">
        <w:rPr>
          <w:rFonts w:ascii="Garamond" w:hAnsi="Garamond"/>
          <w:b/>
        </w:rPr>
        <w:t>Donate online</w:t>
      </w:r>
      <w:r>
        <w:rPr>
          <w:rFonts w:ascii="Garamond" w:hAnsi="Garamond"/>
          <w:b/>
        </w:rPr>
        <w:t xml:space="preserve"> at </w:t>
      </w:r>
      <w:r w:rsidRPr="002A5728">
        <w:rPr>
          <w:rFonts w:ascii="Garamond" w:hAnsi="Garamond"/>
          <w:b/>
          <w:u w:val="single"/>
        </w:rPr>
        <w:t>https://donate.utoronto.ca/</w:t>
      </w:r>
      <w:r>
        <w:rPr>
          <w:rFonts w:ascii="Garamond" w:hAnsi="Garamond"/>
          <w:b/>
          <w:u w:val="single"/>
        </w:rPr>
        <w:t>nmc</w:t>
      </w:r>
      <w:r w:rsidRPr="002A5728">
        <w:rPr>
          <w:rFonts w:ascii="Garamond" w:hAnsi="Garamond"/>
          <w:b/>
        </w:rPr>
        <w:t xml:space="preserve"> to make a secure online gift</w:t>
      </w:r>
      <w:r>
        <w:rPr>
          <w:rFonts w:ascii="Garamond" w:hAnsi="Garamond"/>
          <w:b/>
        </w:rPr>
        <w:t xml:space="preserve">.                                                                     </w:t>
      </w:r>
      <w:r w:rsidRPr="001C3911">
        <w:rPr>
          <w:rFonts w:ascii="Garamond" w:hAnsi="Garamond"/>
        </w:rPr>
        <w:t xml:space="preserve">Please designate to the </w:t>
      </w:r>
      <w:r w:rsidRPr="001C3911">
        <w:rPr>
          <w:rFonts w:ascii="Garamond" w:hAnsi="Garamond"/>
          <w:b/>
        </w:rPr>
        <w:t>Turkish Studies Scholarship Fund</w:t>
      </w:r>
      <w:r w:rsidRPr="001C3911">
        <w:rPr>
          <w:rFonts w:ascii="Garamond" w:hAnsi="Garamond"/>
        </w:rPr>
        <w:t xml:space="preserve"> option</w:t>
      </w:r>
      <w:r>
        <w:rPr>
          <w:rFonts w:ascii="Garamond" w:hAnsi="Garamond"/>
          <w:b/>
        </w:rPr>
        <w:t xml:space="preserve">.                                                                                             </w:t>
      </w:r>
      <w:r w:rsidR="00C74DF4">
        <w:rPr>
          <w:rFonts w:ascii="Garamond" w:hAnsi="Garamond"/>
        </w:rPr>
        <w:t xml:space="preserve">  </w:t>
      </w:r>
      <w:r>
        <w:rPr>
          <w:rFonts w:ascii="Garamond" w:hAnsi="Garamond"/>
        </w:rPr>
        <w:t>Or r</w:t>
      </w:r>
      <w:r w:rsidRPr="005773FB">
        <w:rPr>
          <w:rFonts w:ascii="Garamond" w:hAnsi="Garamond"/>
        </w:rPr>
        <w:t xml:space="preserve">eturn this completed form to: </w:t>
      </w:r>
      <w:r>
        <w:rPr>
          <w:rFonts w:ascii="Garamond" w:hAnsi="Garamond"/>
        </w:rPr>
        <w:t xml:space="preserve">   Monica Hahm</w:t>
      </w:r>
    </w:p>
    <w:p w:rsidR="00DA0057" w:rsidRDefault="00DA0057" w:rsidP="00DA0057">
      <w:pPr>
        <w:pBdr>
          <w:top w:val="single" w:sz="4" w:space="1" w:color="auto"/>
          <w:left w:val="single" w:sz="4" w:space="4" w:color="auto"/>
          <w:bottom w:val="single" w:sz="4" w:space="5" w:color="auto"/>
          <w:right w:val="single" w:sz="4" w:space="4" w:color="auto"/>
        </w:pBdr>
        <w:tabs>
          <w:tab w:val="left" w:pos="2430"/>
          <w:tab w:val="left" w:pos="2880"/>
        </w:tabs>
        <w:rPr>
          <w:rFonts w:ascii="Garamond" w:hAnsi="Garamond"/>
        </w:rPr>
      </w:pPr>
      <w:r>
        <w:rPr>
          <w:rFonts w:ascii="Garamond" w:hAnsi="Garamond"/>
        </w:rPr>
        <w:t xml:space="preserve">               </w:t>
      </w:r>
      <w:r>
        <w:rPr>
          <w:rFonts w:ascii="Garamond" w:hAnsi="Garamond"/>
        </w:rPr>
        <w:tab/>
      </w:r>
      <w:r>
        <w:rPr>
          <w:rFonts w:ascii="Garamond" w:hAnsi="Garamond"/>
        </w:rPr>
        <w:tab/>
        <w:t xml:space="preserve">    Office of Advancement, Arts &amp; Science, University of Toronto</w:t>
      </w:r>
    </w:p>
    <w:p w:rsidR="00DA0057" w:rsidRDefault="00DA0057" w:rsidP="00DA0057">
      <w:pPr>
        <w:pBdr>
          <w:top w:val="single" w:sz="4" w:space="1" w:color="auto"/>
          <w:left w:val="single" w:sz="4" w:space="4" w:color="auto"/>
          <w:bottom w:val="single" w:sz="4" w:space="5" w:color="auto"/>
          <w:right w:val="single" w:sz="4" w:space="4" w:color="auto"/>
        </w:pBd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t xml:space="preserve">    100 St. George Street, Suite 2032</w:t>
      </w:r>
    </w:p>
    <w:p w:rsidR="00DA0057" w:rsidRDefault="00DA0057" w:rsidP="00DA0057">
      <w:pPr>
        <w:pBdr>
          <w:top w:val="single" w:sz="4" w:space="1" w:color="auto"/>
          <w:left w:val="single" w:sz="4" w:space="4" w:color="auto"/>
          <w:bottom w:val="single" w:sz="4" w:space="5" w:color="auto"/>
          <w:right w:val="single" w:sz="4" w:space="4" w:color="auto"/>
        </w:pBdr>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t xml:space="preserve">    Toronto, ON M5S 3G3</w:t>
      </w:r>
    </w:p>
    <w:p w:rsidR="00DA0057" w:rsidRDefault="00DA0057" w:rsidP="00DA0057">
      <w:pPr>
        <w:pBdr>
          <w:top w:val="single" w:sz="4" w:space="1" w:color="auto"/>
          <w:left w:val="single" w:sz="4" w:space="4" w:color="auto"/>
          <w:bottom w:val="single" w:sz="4" w:space="5" w:color="auto"/>
          <w:right w:val="single" w:sz="4" w:space="4" w:color="auto"/>
        </w:pBdr>
        <w:ind w:firstLine="720"/>
        <w:rPr>
          <w:rFonts w:ascii="Garamond" w:hAnsi="Garamond"/>
        </w:rPr>
      </w:pPr>
      <w:r>
        <w:rPr>
          <w:rFonts w:ascii="Garamond" w:hAnsi="Garamond"/>
        </w:rPr>
        <w:t xml:space="preserve"> </w:t>
      </w:r>
      <w:r>
        <w:rPr>
          <w:rFonts w:ascii="Garamond" w:hAnsi="Garamond"/>
        </w:rPr>
        <w:tab/>
      </w:r>
      <w:r>
        <w:rPr>
          <w:rFonts w:ascii="Garamond" w:hAnsi="Garamond"/>
        </w:rPr>
        <w:tab/>
      </w:r>
      <w:r>
        <w:rPr>
          <w:rFonts w:ascii="Garamond" w:hAnsi="Garamond"/>
        </w:rPr>
        <w:tab/>
        <w:t xml:space="preserve">    Email: </w:t>
      </w:r>
      <w:hyperlink r:id="rId12" w:history="1">
        <w:r w:rsidRPr="00A21E19">
          <w:rPr>
            <w:rStyle w:val="Hyperlink"/>
            <w:rFonts w:ascii="Garamond" w:hAnsi="Garamond"/>
          </w:rPr>
          <w:t>monica.hahm@utoronto.ca</w:t>
        </w:r>
      </w:hyperlink>
      <w:r>
        <w:rPr>
          <w:rFonts w:ascii="Garamond" w:hAnsi="Garamond"/>
        </w:rPr>
        <w:t xml:space="preserve">  Phone: 416-946-5616</w:t>
      </w:r>
    </w:p>
    <w:p w:rsidR="00DA0057" w:rsidRDefault="00DA0057" w:rsidP="00DA0057">
      <w:pPr>
        <w:rPr>
          <w:rFonts w:ascii="Garamond" w:hAnsi="Garamond"/>
          <w:sz w:val="18"/>
          <w:szCs w:val="18"/>
        </w:rPr>
      </w:pPr>
      <w:r w:rsidRPr="00BA09E6">
        <w:rPr>
          <w:rFonts w:ascii="Garamond" w:hAnsi="Garamond"/>
          <w:b/>
          <w:sz w:val="18"/>
          <w:szCs w:val="18"/>
        </w:rPr>
        <w:t>Your Privacy :</w:t>
      </w:r>
      <w:r w:rsidRPr="00BA09E6">
        <w:rPr>
          <w:rFonts w:ascii="Garamond" w:hAnsi="Garamond"/>
          <w:sz w:val="18"/>
          <w:szCs w:val="18"/>
        </w:rPr>
        <w:t xml:space="preserve"> The information on this form is collected and used solely for the administration of the University’s advancement activities, undertaken pursuant to the University of Toronto Act, 1971.  If you have any questions, please refer to </w:t>
      </w:r>
      <w:hyperlink r:id="rId13" w:history="1">
        <w:r w:rsidRPr="00BA09E6">
          <w:rPr>
            <w:rStyle w:val="Hyperlink"/>
            <w:rFonts w:ascii="Garamond" w:hAnsi="Garamond"/>
            <w:sz w:val="18"/>
            <w:szCs w:val="18"/>
          </w:rPr>
          <w:t>www.utoronto.ca/privacy</w:t>
        </w:r>
      </w:hyperlink>
      <w:r w:rsidRPr="00BA09E6">
        <w:rPr>
          <w:rFonts w:ascii="Garamond" w:hAnsi="Garamond"/>
          <w:sz w:val="18"/>
          <w:szCs w:val="18"/>
        </w:rPr>
        <w:t xml:space="preserve"> or contact the University’s Freedom of Information and Protection of Privacy Coordinator at 416.946.7303, McMurrich Building, Room 201, 12 Queen’s Park Crescent West, Toronto, ON  M5S 1A8.      </w:t>
      </w:r>
    </w:p>
    <w:p w:rsidR="00DA0057" w:rsidRPr="00BA09E6" w:rsidRDefault="00DA0057" w:rsidP="00DA0057">
      <w:pPr>
        <w:rPr>
          <w:rFonts w:ascii="Garamond" w:hAnsi="Garamond"/>
          <w:sz w:val="18"/>
          <w:szCs w:val="18"/>
        </w:rPr>
      </w:pPr>
      <w:r w:rsidRPr="00BA09E6">
        <w:rPr>
          <w:rFonts w:ascii="Garamond" w:hAnsi="Garamond"/>
          <w:sz w:val="18"/>
          <w:szCs w:val="18"/>
        </w:rPr>
        <w:t xml:space="preserve">Charitable Registration #: BN 1081 62330-RR0001 </w:t>
      </w:r>
      <w:r>
        <w:rPr>
          <w:rFonts w:ascii="Garamond" w:hAnsi="Garamond"/>
          <w:sz w:val="18"/>
          <w:szCs w:val="18"/>
        </w:rPr>
        <w:t xml:space="preserve">                                                                                                        </w:t>
      </w:r>
      <w:r w:rsidRPr="00BA09E6">
        <w:rPr>
          <w:rFonts w:ascii="Garamond" w:hAnsi="Garamond"/>
          <w:sz w:val="18"/>
          <w:szCs w:val="18"/>
        </w:rPr>
        <w:t>Solicitation Code: 0570048091</w:t>
      </w:r>
      <w:r>
        <w:rPr>
          <w:rFonts w:ascii="Garamond" w:hAnsi="Garamond"/>
          <w:sz w:val="18"/>
          <w:szCs w:val="18"/>
        </w:rPr>
        <w:br/>
      </w:r>
    </w:p>
    <w:p w:rsidR="00DA0057" w:rsidRPr="00BA09E6" w:rsidRDefault="00DA0057" w:rsidP="00DA0057">
      <w:pPr>
        <w:jc w:val="center"/>
        <w:rPr>
          <w:rFonts w:ascii="Garamond" w:hAnsi="Garamond"/>
          <w:i/>
          <w:sz w:val="28"/>
          <w:szCs w:val="28"/>
        </w:rPr>
      </w:pPr>
      <w:r w:rsidRPr="000D3111">
        <w:rPr>
          <w:rFonts w:ascii="Garamond" w:hAnsi="Garamond"/>
          <w:b/>
          <w:i/>
          <w:sz w:val="28"/>
          <w:szCs w:val="28"/>
        </w:rPr>
        <w:t>Thank you for your generous support!</w:t>
      </w:r>
    </w:p>
    <w:p w:rsidR="00B40464" w:rsidRDefault="00B40464" w:rsidP="00B40464">
      <w:pPr>
        <w:spacing w:after="200" w:line="276" w:lineRule="auto"/>
      </w:pPr>
    </w:p>
    <w:p w:rsidR="00C74DF4" w:rsidRDefault="00C74DF4" w:rsidP="00B40464">
      <w:pPr>
        <w:spacing w:after="200" w:line="276" w:lineRule="auto"/>
      </w:pPr>
    </w:p>
    <w:p w:rsidR="00DA0057" w:rsidRDefault="00DA0057" w:rsidP="00B40464">
      <w:pPr>
        <w:spacing w:after="200" w:line="276" w:lineRule="auto"/>
        <w:rPr>
          <w:rFonts w:cs="Calibri"/>
          <w:b/>
          <w:bCs/>
          <w:color w:val="17365D" w:themeColor="text2" w:themeShade="BF"/>
          <w:sz w:val="20"/>
          <w:szCs w:val="20"/>
        </w:rPr>
      </w:pPr>
      <w:r>
        <w:rPr>
          <w:noProof/>
        </w:rPr>
        <w:lastRenderedPageBreak/>
        <w:drawing>
          <wp:anchor distT="0" distB="0" distL="114300" distR="114300" simplePos="0" relativeHeight="251662336" behindDoc="1" locked="0" layoutInCell="1" allowOverlap="1">
            <wp:simplePos x="0" y="0"/>
            <wp:positionH relativeFrom="page">
              <wp:posOffset>2536825</wp:posOffset>
            </wp:positionH>
            <wp:positionV relativeFrom="paragraph">
              <wp:posOffset>-667385</wp:posOffset>
            </wp:positionV>
            <wp:extent cx="2732405" cy="142875"/>
            <wp:effectExtent l="0" t="0" r="0" b="952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05" cy="142875"/>
                    </a:xfrm>
                    <a:prstGeom prst="rect">
                      <a:avLst/>
                    </a:prstGeom>
                    <a:noFill/>
                  </pic:spPr>
                </pic:pic>
              </a:graphicData>
            </a:graphic>
          </wp:anchor>
        </w:drawing>
      </w:r>
      <w:r>
        <w:rPr>
          <w:noProof/>
        </w:rPr>
        <w:drawing>
          <wp:anchor distT="0" distB="0" distL="114300" distR="114300" simplePos="0" relativeHeight="251663360" behindDoc="1" locked="0" layoutInCell="1" allowOverlap="1">
            <wp:simplePos x="0" y="0"/>
            <wp:positionH relativeFrom="page">
              <wp:posOffset>2536825</wp:posOffset>
            </wp:positionH>
            <wp:positionV relativeFrom="paragraph">
              <wp:posOffset>-420370</wp:posOffset>
            </wp:positionV>
            <wp:extent cx="3081020" cy="142875"/>
            <wp:effectExtent l="0" t="0" r="508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142875"/>
                    </a:xfrm>
                    <a:prstGeom prst="rect">
                      <a:avLst/>
                    </a:prstGeom>
                    <a:noFill/>
                  </pic:spPr>
                </pic:pic>
              </a:graphicData>
            </a:graphic>
          </wp:anchor>
        </w:drawing>
      </w:r>
      <w:r w:rsidRPr="00E30BED">
        <w:rPr>
          <w:rFonts w:cs="Calibri"/>
          <w:color w:val="17365D" w:themeColor="text2" w:themeShade="BF"/>
          <w:sz w:val="20"/>
          <w:szCs w:val="20"/>
        </w:rPr>
        <w:t>The University of Toronto is seeking to expand on the Department of Near and Middle Eastern Civilizations (NMC)’s historic strengths in Turkish culture – language, literature and archaeology – and history to create a program in Turkish civilization of international distinction.</w:t>
      </w:r>
    </w:p>
    <w:p w:rsidR="00DA0057" w:rsidRPr="00E30BED" w:rsidRDefault="00DA0057" w:rsidP="00DA0057">
      <w:pPr>
        <w:spacing w:before="8"/>
        <w:ind w:left="2"/>
        <w:rPr>
          <w:rFonts w:eastAsia="Calibri" w:cs="Calibri"/>
          <w:bCs/>
          <w:color w:val="17365D" w:themeColor="text2" w:themeShade="BF"/>
          <w:sz w:val="20"/>
          <w:szCs w:val="20"/>
        </w:rPr>
      </w:pPr>
    </w:p>
    <w:p w:rsidR="00DA0057" w:rsidRPr="00E30BED" w:rsidRDefault="00DA0057" w:rsidP="00DA0057">
      <w:pPr>
        <w:spacing w:before="8"/>
        <w:ind w:left="2"/>
        <w:rPr>
          <w:rFonts w:eastAsia="Calibri" w:cs="Calibri"/>
          <w:b/>
          <w:bCs/>
          <w:color w:val="17365D" w:themeColor="text2" w:themeShade="BF"/>
          <w:sz w:val="20"/>
          <w:szCs w:val="20"/>
        </w:rPr>
      </w:pPr>
      <w:r w:rsidRPr="00E30BED">
        <w:rPr>
          <w:rFonts w:eastAsia="Calibri" w:cs="Calibri"/>
          <w:bCs/>
          <w:color w:val="17365D" w:themeColor="text2" w:themeShade="BF"/>
          <w:sz w:val="20"/>
          <w:szCs w:val="20"/>
        </w:rPr>
        <w:t xml:space="preserve">On </w:t>
      </w:r>
      <w:r w:rsidRPr="00E30BED">
        <w:rPr>
          <w:rFonts w:eastAsia="Calibri" w:cs="Calibri"/>
          <w:b/>
          <w:bCs/>
          <w:color w:val="17365D" w:themeColor="text2" w:themeShade="BF"/>
          <w:sz w:val="20"/>
          <w:szCs w:val="20"/>
        </w:rPr>
        <w:t>Saturday, September 21, 2013</w:t>
      </w:r>
      <w:r w:rsidRPr="00E30BED">
        <w:rPr>
          <w:rFonts w:eastAsia="Calibri" w:cs="Calibri"/>
          <w:bCs/>
          <w:color w:val="17365D" w:themeColor="text2" w:themeShade="BF"/>
          <w:sz w:val="20"/>
          <w:szCs w:val="20"/>
        </w:rPr>
        <w:t xml:space="preserve">, the Ambassador and Consul General of the Republic of Turkey will be hosting an event at the Faculty Club located on the University of Toronto campus. </w:t>
      </w:r>
      <w:r w:rsidRPr="00E30BED">
        <w:rPr>
          <w:rFonts w:eastAsia="Calibri" w:cs="Calibri"/>
          <w:b/>
          <w:bCs/>
          <w:color w:val="17365D" w:themeColor="text2" w:themeShade="BF"/>
          <w:sz w:val="20"/>
          <w:szCs w:val="20"/>
        </w:rPr>
        <w:t>The purpose of this event is to bring members of the vibrant Turkish community together to learn about how collectively we can raise the profile of Turkish culture within Canadian society, in partnership with the University of Toronto.</w:t>
      </w:r>
    </w:p>
    <w:p w:rsidR="00DA0057" w:rsidRDefault="00DA0057" w:rsidP="00DA0057">
      <w:pPr>
        <w:pBdr>
          <w:bottom w:val="single" w:sz="12" w:space="1" w:color="auto"/>
        </w:pBdr>
        <w:spacing w:before="8"/>
        <w:ind w:left="2"/>
        <w:rPr>
          <w:rFonts w:eastAsia="Calibri" w:cs="Calibri"/>
          <w:b/>
          <w:bCs/>
          <w:color w:val="17365D" w:themeColor="text2" w:themeShade="BF"/>
          <w:sz w:val="20"/>
          <w:szCs w:val="20"/>
        </w:rPr>
      </w:pPr>
    </w:p>
    <w:p w:rsidR="00DA0057" w:rsidRDefault="00DA0057" w:rsidP="00DA0057">
      <w:pPr>
        <w:autoSpaceDE w:val="0"/>
        <w:autoSpaceDN w:val="0"/>
        <w:adjustRightInd w:val="0"/>
        <w:jc w:val="center"/>
        <w:rPr>
          <w:rFonts w:cs="Arial"/>
          <w:b/>
          <w:color w:val="17365D" w:themeColor="text2" w:themeShade="BF"/>
          <w:sz w:val="20"/>
          <w:szCs w:val="20"/>
        </w:rPr>
      </w:pPr>
    </w:p>
    <w:p w:rsidR="00DA0057" w:rsidRDefault="00DA0057" w:rsidP="00DA0057">
      <w:pPr>
        <w:autoSpaceDE w:val="0"/>
        <w:autoSpaceDN w:val="0"/>
        <w:adjustRightInd w:val="0"/>
        <w:jc w:val="center"/>
        <w:rPr>
          <w:rFonts w:cs="Arial"/>
          <w:b/>
          <w:color w:val="17365D" w:themeColor="text2" w:themeShade="BF"/>
          <w:sz w:val="20"/>
          <w:szCs w:val="20"/>
        </w:rPr>
      </w:pPr>
      <w:r w:rsidRPr="00E30BED">
        <w:rPr>
          <w:rFonts w:cs="Arial"/>
          <w:b/>
          <w:color w:val="17365D" w:themeColor="text2" w:themeShade="BF"/>
          <w:sz w:val="20"/>
          <w:szCs w:val="20"/>
        </w:rPr>
        <w:t>Thank you for your support! The benefits associated with each sponsorship level are as follows:</w:t>
      </w:r>
    </w:p>
    <w:p w:rsidR="00C74DF4" w:rsidRDefault="00C74DF4" w:rsidP="00DA0057">
      <w:pPr>
        <w:autoSpaceDE w:val="0"/>
        <w:autoSpaceDN w:val="0"/>
        <w:adjustRightInd w:val="0"/>
        <w:jc w:val="center"/>
        <w:rPr>
          <w:rFonts w:cs="Arial"/>
          <w:b/>
          <w:color w:val="17365D" w:themeColor="text2" w:themeShade="BF"/>
          <w:sz w:val="20"/>
          <w:szCs w:val="20"/>
        </w:rPr>
      </w:pPr>
    </w:p>
    <w:p w:rsidR="00C74DF4" w:rsidRDefault="00C74DF4" w:rsidP="00DA0057">
      <w:pPr>
        <w:autoSpaceDE w:val="0"/>
        <w:autoSpaceDN w:val="0"/>
        <w:adjustRightInd w:val="0"/>
        <w:jc w:val="center"/>
        <w:rPr>
          <w:rFonts w:cs="Arial"/>
          <w:b/>
          <w:color w:val="17365D" w:themeColor="text2" w:themeShade="BF"/>
          <w:sz w:val="20"/>
          <w:szCs w:val="20"/>
        </w:rPr>
      </w:pPr>
    </w:p>
    <w:tbl>
      <w:tblPr>
        <w:tblStyle w:val="TableGrid"/>
        <w:tblW w:w="0" w:type="auto"/>
        <w:tblLook w:val="04A0"/>
      </w:tblPr>
      <w:tblGrid>
        <w:gridCol w:w="4788"/>
        <w:gridCol w:w="4788"/>
      </w:tblGrid>
      <w:tr w:rsidR="00B716B6" w:rsidTr="00655918">
        <w:tc>
          <w:tcPr>
            <w:tcW w:w="4888" w:type="dxa"/>
          </w:tcPr>
          <w:p w:rsidR="00B716B6" w:rsidRDefault="00B716B6" w:rsidP="00B716B6">
            <w:pPr>
              <w:autoSpaceDE w:val="0"/>
              <w:autoSpaceDN w:val="0"/>
              <w:adjustRightInd w:val="0"/>
              <w:rPr>
                <w:rFonts w:cs="Arial"/>
                <w:b/>
                <w:bCs/>
                <w:color w:val="17365D" w:themeColor="text2" w:themeShade="BF"/>
                <w:sz w:val="20"/>
                <w:szCs w:val="20"/>
              </w:rPr>
            </w:pPr>
            <w:r w:rsidRPr="00E30BED">
              <w:rPr>
                <w:rFonts w:cs="Arial"/>
                <w:b/>
                <w:bCs/>
                <w:color w:val="17365D" w:themeColor="text2" w:themeShade="BF"/>
                <w:sz w:val="20"/>
                <w:szCs w:val="20"/>
              </w:rPr>
              <w:t>PREMIERE SPONSORSHIP: $5,000</w:t>
            </w:r>
          </w:p>
          <w:p w:rsidR="00B716B6" w:rsidRPr="00E30BED" w:rsidRDefault="00B716B6" w:rsidP="00B716B6">
            <w:pPr>
              <w:autoSpaceDE w:val="0"/>
              <w:autoSpaceDN w:val="0"/>
              <w:adjustRightInd w:val="0"/>
              <w:rPr>
                <w:rFonts w:cs="Arial"/>
                <w:b/>
                <w:bCs/>
                <w:color w:val="17365D" w:themeColor="text2" w:themeShade="BF"/>
                <w:sz w:val="20"/>
                <w:szCs w:val="20"/>
              </w:rPr>
            </w:pP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 xml:space="preserve">Eight (8) guest </w:t>
            </w:r>
            <w:r w:rsidR="00C24C0C">
              <w:rPr>
                <w:rFonts w:cs="Arial"/>
                <w:color w:val="17365D" w:themeColor="text2" w:themeShade="BF"/>
                <w:sz w:val="20"/>
                <w:szCs w:val="20"/>
              </w:rPr>
              <w:t>invitations</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Corporate recogn</w:t>
            </w:r>
            <w:r>
              <w:rPr>
                <w:rFonts w:cs="Arial"/>
                <w:color w:val="17365D" w:themeColor="text2" w:themeShade="BF"/>
                <w:sz w:val="20"/>
                <w:szCs w:val="20"/>
              </w:rPr>
              <w:t>ition from stage (verbal by MC)</w:t>
            </w:r>
          </w:p>
          <w:p w:rsidR="00B716B6" w:rsidRPr="00C726E4"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Pr>
                <w:rFonts w:cs="Arial"/>
                <w:color w:val="17365D" w:themeColor="text2" w:themeShade="BF"/>
                <w:sz w:val="20"/>
                <w:szCs w:val="20"/>
              </w:rPr>
              <w:t>Banner display spaces</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Premiere display of logo in event program</w:t>
            </w:r>
          </w:p>
          <w:p w:rsidR="00B716B6" w:rsidRPr="00E30BED" w:rsidRDefault="00B716B6" w:rsidP="00B716B6">
            <w:pPr>
              <w:pStyle w:val="ListParagraph"/>
              <w:widowControl/>
              <w:numPr>
                <w:ilvl w:val="0"/>
                <w:numId w:val="1"/>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Logo included in PowerPoint display</w:t>
            </w:r>
          </w:p>
          <w:p w:rsidR="00B716B6" w:rsidRDefault="00B716B6" w:rsidP="00B716B6">
            <w:pPr>
              <w:pStyle w:val="ListParagraph"/>
              <w:widowControl/>
              <w:numPr>
                <w:ilvl w:val="0"/>
                <w:numId w:val="1"/>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Post-event media play if available</w:t>
            </w:r>
          </w:p>
          <w:p w:rsidR="00C74DF4" w:rsidRPr="00E30BED" w:rsidRDefault="00C74DF4" w:rsidP="00C74DF4">
            <w:pPr>
              <w:pStyle w:val="ListParagraph"/>
              <w:widowControl/>
              <w:autoSpaceDE w:val="0"/>
              <w:autoSpaceDN w:val="0"/>
              <w:adjustRightInd w:val="0"/>
              <w:ind w:left="360"/>
              <w:rPr>
                <w:rFonts w:cs="Arial"/>
                <w:color w:val="17365D" w:themeColor="text2" w:themeShade="BF"/>
                <w:sz w:val="20"/>
                <w:szCs w:val="20"/>
              </w:rPr>
            </w:pPr>
          </w:p>
          <w:p w:rsidR="00B716B6" w:rsidRDefault="00B716B6" w:rsidP="00DA0057">
            <w:pPr>
              <w:autoSpaceDE w:val="0"/>
              <w:autoSpaceDN w:val="0"/>
              <w:adjustRightInd w:val="0"/>
              <w:jc w:val="center"/>
              <w:rPr>
                <w:rFonts w:cs="Arial"/>
                <w:b/>
                <w:color w:val="17365D" w:themeColor="text2" w:themeShade="BF"/>
                <w:sz w:val="20"/>
                <w:szCs w:val="20"/>
              </w:rPr>
            </w:pPr>
          </w:p>
        </w:tc>
        <w:tc>
          <w:tcPr>
            <w:tcW w:w="4888" w:type="dxa"/>
          </w:tcPr>
          <w:p w:rsidR="00B716B6" w:rsidRDefault="00B716B6" w:rsidP="00B716B6">
            <w:pPr>
              <w:autoSpaceDE w:val="0"/>
              <w:autoSpaceDN w:val="0"/>
              <w:adjustRightInd w:val="0"/>
              <w:rPr>
                <w:rFonts w:cs="Arial"/>
                <w:b/>
                <w:bCs/>
                <w:color w:val="17365D" w:themeColor="text2" w:themeShade="BF"/>
                <w:sz w:val="20"/>
                <w:szCs w:val="20"/>
              </w:rPr>
            </w:pPr>
            <w:r w:rsidRPr="00E30BED">
              <w:rPr>
                <w:rFonts w:cs="Arial"/>
                <w:b/>
                <w:bCs/>
                <w:color w:val="17365D" w:themeColor="text2" w:themeShade="BF"/>
                <w:sz w:val="20"/>
                <w:szCs w:val="20"/>
              </w:rPr>
              <w:t>GOLD SPONSORSHIP: $1,500</w:t>
            </w:r>
          </w:p>
          <w:p w:rsidR="00B716B6" w:rsidRPr="00E30BED" w:rsidRDefault="00B716B6" w:rsidP="00B716B6">
            <w:pPr>
              <w:autoSpaceDE w:val="0"/>
              <w:autoSpaceDN w:val="0"/>
              <w:adjustRightInd w:val="0"/>
              <w:rPr>
                <w:rFonts w:cs="Arial"/>
                <w:b/>
                <w:bCs/>
                <w:color w:val="17365D" w:themeColor="text2" w:themeShade="BF"/>
                <w:sz w:val="20"/>
                <w:szCs w:val="20"/>
              </w:rPr>
            </w:pP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 xml:space="preserve">Four (4) guest </w:t>
            </w:r>
            <w:r w:rsidR="00C24C0C">
              <w:rPr>
                <w:rFonts w:cs="Arial"/>
                <w:color w:val="17365D" w:themeColor="text2" w:themeShade="BF"/>
                <w:sz w:val="20"/>
                <w:szCs w:val="20"/>
              </w:rPr>
              <w:t>invitation</w:t>
            </w:r>
            <w:r w:rsidRPr="00E30BED">
              <w:rPr>
                <w:rFonts w:cs="Arial"/>
                <w:color w:val="17365D" w:themeColor="text2" w:themeShade="BF"/>
                <w:sz w:val="20"/>
                <w:szCs w:val="20"/>
              </w:rPr>
              <w:t>s</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Logo in event program</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Logo included in PowerPoint display</w:t>
            </w:r>
          </w:p>
          <w:p w:rsidR="00B716B6" w:rsidRDefault="00B716B6" w:rsidP="00DA0057">
            <w:pPr>
              <w:autoSpaceDE w:val="0"/>
              <w:autoSpaceDN w:val="0"/>
              <w:adjustRightInd w:val="0"/>
              <w:jc w:val="center"/>
              <w:rPr>
                <w:rFonts w:cs="Arial"/>
                <w:b/>
                <w:color w:val="17365D" w:themeColor="text2" w:themeShade="BF"/>
                <w:sz w:val="20"/>
                <w:szCs w:val="20"/>
              </w:rPr>
            </w:pPr>
          </w:p>
        </w:tc>
      </w:tr>
      <w:tr w:rsidR="00B716B6" w:rsidTr="00655918">
        <w:tc>
          <w:tcPr>
            <w:tcW w:w="4888" w:type="dxa"/>
          </w:tcPr>
          <w:p w:rsidR="00B716B6" w:rsidRDefault="00B716B6" w:rsidP="00B716B6">
            <w:pPr>
              <w:autoSpaceDE w:val="0"/>
              <w:autoSpaceDN w:val="0"/>
              <w:adjustRightInd w:val="0"/>
              <w:rPr>
                <w:rFonts w:cs="Arial"/>
                <w:b/>
                <w:bCs/>
                <w:color w:val="17365D" w:themeColor="text2" w:themeShade="BF"/>
                <w:sz w:val="20"/>
                <w:szCs w:val="20"/>
              </w:rPr>
            </w:pPr>
            <w:r w:rsidRPr="00E30BED">
              <w:rPr>
                <w:rFonts w:cs="Arial"/>
                <w:b/>
                <w:bCs/>
                <w:color w:val="17365D" w:themeColor="text2" w:themeShade="BF"/>
                <w:sz w:val="20"/>
                <w:szCs w:val="20"/>
              </w:rPr>
              <w:t>PLATINUM SPONSORSHIP: $2,500</w:t>
            </w:r>
          </w:p>
          <w:p w:rsidR="00B716B6" w:rsidRPr="00E30BED" w:rsidRDefault="00B716B6" w:rsidP="00B716B6">
            <w:pPr>
              <w:autoSpaceDE w:val="0"/>
              <w:autoSpaceDN w:val="0"/>
              <w:adjustRightInd w:val="0"/>
              <w:rPr>
                <w:rFonts w:cs="Arial"/>
                <w:b/>
                <w:bCs/>
                <w:color w:val="17365D" w:themeColor="text2" w:themeShade="BF"/>
                <w:sz w:val="20"/>
                <w:szCs w:val="20"/>
              </w:rPr>
            </w:pPr>
          </w:p>
          <w:p w:rsidR="00B716B6" w:rsidRPr="00E30BED" w:rsidRDefault="00C24C0C"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Pr>
                <w:rFonts w:cs="Arial"/>
                <w:color w:val="17365D" w:themeColor="text2" w:themeShade="BF"/>
                <w:sz w:val="20"/>
                <w:szCs w:val="20"/>
              </w:rPr>
              <w:t>Six (6) guest invitation</w:t>
            </w:r>
            <w:r w:rsidR="00B716B6" w:rsidRPr="00E30BED">
              <w:rPr>
                <w:rFonts w:cs="Arial"/>
                <w:color w:val="17365D" w:themeColor="text2" w:themeShade="BF"/>
                <w:sz w:val="20"/>
                <w:szCs w:val="20"/>
              </w:rPr>
              <w:t>s</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Corporate recognition from stage (verbal by MC)</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Prominent display of logo in event program</w:t>
            </w:r>
          </w:p>
          <w:p w:rsidR="00B716B6" w:rsidRPr="00E30BED" w:rsidRDefault="00B716B6" w:rsidP="00B716B6">
            <w:pPr>
              <w:pStyle w:val="ListParagraph"/>
              <w:widowControl/>
              <w:numPr>
                <w:ilvl w:val="0"/>
                <w:numId w:val="2"/>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Logo included in PowerPoint display</w:t>
            </w:r>
          </w:p>
          <w:p w:rsidR="00B716B6" w:rsidRDefault="00B716B6" w:rsidP="00DA0057">
            <w:pPr>
              <w:autoSpaceDE w:val="0"/>
              <w:autoSpaceDN w:val="0"/>
              <w:adjustRightInd w:val="0"/>
              <w:jc w:val="center"/>
              <w:rPr>
                <w:rFonts w:cs="Arial"/>
                <w:b/>
                <w:color w:val="17365D" w:themeColor="text2" w:themeShade="BF"/>
                <w:sz w:val="20"/>
                <w:szCs w:val="20"/>
              </w:rPr>
            </w:pPr>
          </w:p>
        </w:tc>
        <w:tc>
          <w:tcPr>
            <w:tcW w:w="4888" w:type="dxa"/>
          </w:tcPr>
          <w:p w:rsidR="00B716B6" w:rsidRDefault="00B716B6" w:rsidP="00B716B6">
            <w:pPr>
              <w:autoSpaceDE w:val="0"/>
              <w:autoSpaceDN w:val="0"/>
              <w:adjustRightInd w:val="0"/>
              <w:rPr>
                <w:rFonts w:cs="Arial"/>
                <w:b/>
                <w:bCs/>
                <w:color w:val="17365D" w:themeColor="text2" w:themeShade="BF"/>
                <w:sz w:val="20"/>
                <w:szCs w:val="20"/>
              </w:rPr>
            </w:pPr>
            <w:r w:rsidRPr="00E30BED">
              <w:rPr>
                <w:rFonts w:cs="Arial"/>
                <w:b/>
                <w:bCs/>
                <w:color w:val="17365D" w:themeColor="text2" w:themeShade="BF"/>
                <w:sz w:val="20"/>
                <w:szCs w:val="20"/>
              </w:rPr>
              <w:t>SILVER SPONSORSHIP: $750</w:t>
            </w:r>
          </w:p>
          <w:p w:rsidR="00B716B6" w:rsidRPr="00E30BED" w:rsidRDefault="00B716B6" w:rsidP="00B716B6">
            <w:pPr>
              <w:autoSpaceDE w:val="0"/>
              <w:autoSpaceDN w:val="0"/>
              <w:adjustRightInd w:val="0"/>
              <w:rPr>
                <w:rFonts w:cs="Arial"/>
                <w:b/>
                <w:bCs/>
                <w:color w:val="17365D" w:themeColor="text2" w:themeShade="BF"/>
                <w:sz w:val="20"/>
                <w:szCs w:val="20"/>
              </w:rPr>
            </w:pPr>
          </w:p>
          <w:p w:rsidR="00B716B6" w:rsidRPr="00E30BED" w:rsidRDefault="00B716B6" w:rsidP="00B716B6">
            <w:pPr>
              <w:pStyle w:val="ListParagraph"/>
              <w:widowControl/>
              <w:numPr>
                <w:ilvl w:val="0"/>
                <w:numId w:val="3"/>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 xml:space="preserve">Two (2) guest </w:t>
            </w:r>
            <w:r w:rsidR="00C24C0C">
              <w:rPr>
                <w:rFonts w:cs="Arial"/>
                <w:color w:val="17365D" w:themeColor="text2" w:themeShade="BF"/>
                <w:sz w:val="20"/>
                <w:szCs w:val="20"/>
              </w:rPr>
              <w:t>invitation</w:t>
            </w:r>
            <w:r w:rsidRPr="00E30BED">
              <w:rPr>
                <w:rFonts w:cs="Arial"/>
                <w:color w:val="17365D" w:themeColor="text2" w:themeShade="BF"/>
                <w:sz w:val="20"/>
                <w:szCs w:val="20"/>
              </w:rPr>
              <w:t>s</w:t>
            </w:r>
          </w:p>
          <w:p w:rsidR="00B716B6" w:rsidRPr="00E30BED" w:rsidRDefault="00B716B6" w:rsidP="00B716B6">
            <w:pPr>
              <w:pStyle w:val="ListParagraph"/>
              <w:widowControl/>
              <w:numPr>
                <w:ilvl w:val="0"/>
                <w:numId w:val="3"/>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Logo in event program</w:t>
            </w:r>
          </w:p>
          <w:p w:rsidR="00B716B6" w:rsidRPr="00E30BED" w:rsidRDefault="00B716B6" w:rsidP="00B716B6">
            <w:pPr>
              <w:pStyle w:val="ListParagraph"/>
              <w:widowControl/>
              <w:numPr>
                <w:ilvl w:val="0"/>
                <w:numId w:val="3"/>
              </w:numPr>
              <w:autoSpaceDE w:val="0"/>
              <w:autoSpaceDN w:val="0"/>
              <w:adjustRightInd w:val="0"/>
              <w:ind w:left="360"/>
              <w:rPr>
                <w:rFonts w:cs="Arial"/>
                <w:color w:val="17365D" w:themeColor="text2" w:themeShade="BF"/>
                <w:sz w:val="20"/>
                <w:szCs w:val="20"/>
              </w:rPr>
            </w:pPr>
            <w:r w:rsidRPr="00E30BED">
              <w:rPr>
                <w:rFonts w:cs="Arial"/>
                <w:color w:val="17365D" w:themeColor="text2" w:themeShade="BF"/>
                <w:sz w:val="20"/>
                <w:szCs w:val="20"/>
              </w:rPr>
              <w:t>Logo included in PowerPoint display</w:t>
            </w:r>
          </w:p>
          <w:p w:rsidR="00B716B6" w:rsidRDefault="00B716B6" w:rsidP="00DA0057">
            <w:pPr>
              <w:autoSpaceDE w:val="0"/>
              <w:autoSpaceDN w:val="0"/>
              <w:adjustRightInd w:val="0"/>
              <w:jc w:val="center"/>
              <w:rPr>
                <w:rFonts w:cs="Arial"/>
                <w:b/>
                <w:color w:val="17365D" w:themeColor="text2" w:themeShade="BF"/>
                <w:sz w:val="20"/>
                <w:szCs w:val="20"/>
              </w:rPr>
            </w:pPr>
          </w:p>
        </w:tc>
      </w:tr>
    </w:tbl>
    <w:p w:rsidR="00DA0057" w:rsidRPr="00E30BED" w:rsidRDefault="00DA0057" w:rsidP="00DA0057">
      <w:pPr>
        <w:pBdr>
          <w:bottom w:val="single" w:sz="12" w:space="1" w:color="auto"/>
        </w:pBdr>
        <w:autoSpaceDE w:val="0"/>
        <w:autoSpaceDN w:val="0"/>
        <w:adjustRightInd w:val="0"/>
        <w:rPr>
          <w:rFonts w:cs="Arial"/>
          <w:color w:val="17365D" w:themeColor="text2" w:themeShade="BF"/>
          <w:sz w:val="20"/>
          <w:szCs w:val="20"/>
        </w:rPr>
      </w:pPr>
    </w:p>
    <w:p w:rsidR="00DA0057" w:rsidRDefault="00DA0057" w:rsidP="00DA0057">
      <w:pPr>
        <w:autoSpaceDE w:val="0"/>
        <w:autoSpaceDN w:val="0"/>
        <w:adjustRightInd w:val="0"/>
        <w:rPr>
          <w:rFonts w:cs="Arial"/>
          <w:b/>
          <w:bCs/>
          <w:color w:val="17365D" w:themeColor="text2" w:themeShade="BF"/>
          <w:sz w:val="20"/>
          <w:szCs w:val="20"/>
        </w:rPr>
      </w:pPr>
      <w:r w:rsidRPr="00E30BED">
        <w:rPr>
          <w:rFonts w:cs="Arial"/>
          <w:b/>
          <w:bCs/>
          <w:color w:val="17365D" w:themeColor="text2" w:themeShade="BF"/>
          <w:sz w:val="20"/>
          <w:szCs w:val="20"/>
        </w:rPr>
        <w:t>Please fill out the form below to confirm your support as an important sponsor of the September 21</w:t>
      </w:r>
      <w:r w:rsidRPr="00E30BED">
        <w:rPr>
          <w:rFonts w:cs="Arial"/>
          <w:b/>
          <w:bCs/>
          <w:color w:val="17365D" w:themeColor="text2" w:themeShade="BF"/>
          <w:sz w:val="20"/>
          <w:szCs w:val="20"/>
          <w:vertAlign w:val="superscript"/>
        </w:rPr>
        <w:t>st</w:t>
      </w:r>
      <w:r w:rsidRPr="00E30BED">
        <w:rPr>
          <w:rFonts w:cs="Arial"/>
          <w:b/>
          <w:bCs/>
          <w:color w:val="17365D" w:themeColor="text2" w:themeShade="BF"/>
          <w:sz w:val="20"/>
          <w:szCs w:val="20"/>
        </w:rPr>
        <w:t xml:space="preserve"> Turkish community event:</w:t>
      </w:r>
    </w:p>
    <w:p w:rsidR="00C74DF4" w:rsidRPr="00C74DF4" w:rsidRDefault="00C74DF4" w:rsidP="00DA0057">
      <w:pPr>
        <w:autoSpaceDE w:val="0"/>
        <w:autoSpaceDN w:val="0"/>
        <w:adjustRightInd w:val="0"/>
        <w:rPr>
          <w:rFonts w:cs="Arial"/>
          <w:b/>
          <w:bCs/>
          <w:color w:val="17365D" w:themeColor="text2" w:themeShade="BF"/>
          <w:sz w:val="10"/>
          <w:szCs w:val="20"/>
        </w:rPr>
      </w:pPr>
    </w:p>
    <w:p w:rsidR="00DA0057" w:rsidRPr="00E30BED" w:rsidRDefault="00DA0057" w:rsidP="00C74DF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rFonts w:cs="Arial"/>
          <w:color w:val="17365D" w:themeColor="text2" w:themeShade="BF"/>
          <w:sz w:val="20"/>
          <w:szCs w:val="20"/>
        </w:rPr>
      </w:pPr>
      <w:r w:rsidRPr="00E30BED">
        <w:rPr>
          <w:rFonts w:cs="Arial"/>
          <w:color w:val="17365D" w:themeColor="text2" w:themeShade="BF"/>
          <w:sz w:val="20"/>
          <w:szCs w:val="20"/>
        </w:rPr>
        <w:t>Name:</w:t>
      </w:r>
    </w:p>
    <w:p w:rsidR="00DA0057" w:rsidRPr="00E30BED" w:rsidRDefault="00DA0057" w:rsidP="00C74DF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autoSpaceDE w:val="0"/>
        <w:autoSpaceDN w:val="0"/>
        <w:adjustRightInd w:val="0"/>
        <w:jc w:val="both"/>
        <w:rPr>
          <w:rFonts w:cs="Arial"/>
          <w:color w:val="17365D" w:themeColor="text2" w:themeShade="BF"/>
          <w:sz w:val="20"/>
          <w:szCs w:val="20"/>
        </w:rPr>
      </w:pPr>
      <w:r w:rsidRPr="00E30BED">
        <w:rPr>
          <w:rFonts w:cs="Arial"/>
          <w:color w:val="17365D" w:themeColor="text2" w:themeShade="BF"/>
          <w:sz w:val="20"/>
          <w:szCs w:val="20"/>
        </w:rPr>
        <w:t>Organization:</w:t>
      </w:r>
    </w:p>
    <w:p w:rsidR="00DA0057" w:rsidRPr="00E30BED" w:rsidRDefault="00DA0057" w:rsidP="00C74DF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autoSpaceDE w:val="0"/>
        <w:autoSpaceDN w:val="0"/>
        <w:adjustRightInd w:val="0"/>
        <w:jc w:val="both"/>
        <w:rPr>
          <w:rFonts w:cs="Arial"/>
          <w:color w:val="17365D" w:themeColor="text2" w:themeShade="BF"/>
          <w:sz w:val="20"/>
          <w:szCs w:val="20"/>
        </w:rPr>
      </w:pPr>
      <w:r w:rsidRPr="00E30BED">
        <w:rPr>
          <w:rFonts w:cs="Arial"/>
          <w:color w:val="17365D" w:themeColor="text2" w:themeShade="BF"/>
          <w:sz w:val="20"/>
          <w:szCs w:val="20"/>
        </w:rPr>
        <w:t>Title:</w:t>
      </w:r>
    </w:p>
    <w:p w:rsidR="00DA0057" w:rsidRPr="00E30BED" w:rsidRDefault="00DA0057" w:rsidP="00C74DF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autoSpaceDE w:val="0"/>
        <w:autoSpaceDN w:val="0"/>
        <w:adjustRightInd w:val="0"/>
        <w:jc w:val="both"/>
        <w:rPr>
          <w:rFonts w:cs="Arial"/>
          <w:color w:val="17365D" w:themeColor="text2" w:themeShade="BF"/>
          <w:sz w:val="20"/>
          <w:szCs w:val="20"/>
        </w:rPr>
      </w:pPr>
      <w:r w:rsidRPr="00E30BED">
        <w:rPr>
          <w:rFonts w:cs="Arial"/>
          <w:color w:val="17365D" w:themeColor="text2" w:themeShade="BF"/>
          <w:sz w:val="20"/>
          <w:szCs w:val="20"/>
        </w:rPr>
        <w:t>Address:</w:t>
      </w:r>
    </w:p>
    <w:p w:rsidR="00DA0057" w:rsidRPr="00E30BED" w:rsidRDefault="00DA0057" w:rsidP="00C74DF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autoSpaceDE w:val="0"/>
        <w:autoSpaceDN w:val="0"/>
        <w:adjustRightInd w:val="0"/>
        <w:jc w:val="both"/>
        <w:rPr>
          <w:rFonts w:cs="Arial"/>
          <w:color w:val="17365D" w:themeColor="text2" w:themeShade="BF"/>
          <w:sz w:val="20"/>
          <w:szCs w:val="20"/>
        </w:rPr>
      </w:pPr>
      <w:r w:rsidRPr="00E30BED">
        <w:rPr>
          <w:rFonts w:cs="Arial"/>
          <w:color w:val="17365D" w:themeColor="text2" w:themeShade="BF"/>
          <w:sz w:val="20"/>
          <w:szCs w:val="20"/>
        </w:rPr>
        <w:t>Phone:</w:t>
      </w:r>
    </w:p>
    <w:p w:rsidR="00DA0057" w:rsidRPr="00E30BED" w:rsidRDefault="00DA0057" w:rsidP="00C74DF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autoSpaceDE w:val="0"/>
        <w:autoSpaceDN w:val="0"/>
        <w:adjustRightInd w:val="0"/>
        <w:jc w:val="both"/>
        <w:rPr>
          <w:rFonts w:cs="Arial"/>
          <w:color w:val="17365D" w:themeColor="text2" w:themeShade="BF"/>
          <w:sz w:val="20"/>
          <w:szCs w:val="20"/>
        </w:rPr>
      </w:pPr>
      <w:r w:rsidRPr="00E30BED">
        <w:rPr>
          <w:rFonts w:cs="Arial"/>
          <w:color w:val="17365D" w:themeColor="text2" w:themeShade="BF"/>
          <w:sz w:val="20"/>
          <w:szCs w:val="20"/>
        </w:rPr>
        <w:t>Email:</w:t>
      </w:r>
    </w:p>
    <w:p w:rsidR="00DA0057" w:rsidRPr="00E30BED" w:rsidRDefault="00DA0057" w:rsidP="00DA0057">
      <w:pPr>
        <w:autoSpaceDE w:val="0"/>
        <w:autoSpaceDN w:val="0"/>
        <w:adjustRightInd w:val="0"/>
        <w:rPr>
          <w:rFonts w:cs="Arial"/>
          <w:b/>
          <w:bCs/>
          <w:color w:val="17365D" w:themeColor="text2" w:themeShade="BF"/>
          <w:sz w:val="20"/>
          <w:szCs w:val="20"/>
        </w:rPr>
      </w:pPr>
    </w:p>
    <w:p w:rsidR="00DA0057" w:rsidRPr="00BC486F" w:rsidRDefault="00DA0057" w:rsidP="00DA0057">
      <w:pPr>
        <w:autoSpaceDE w:val="0"/>
        <w:autoSpaceDN w:val="0"/>
        <w:adjustRightInd w:val="0"/>
        <w:rPr>
          <w:rFonts w:cs="Arial"/>
          <w:color w:val="17365D" w:themeColor="text2" w:themeShade="BF"/>
          <w:szCs w:val="20"/>
        </w:rPr>
      </w:pPr>
      <w:r w:rsidRPr="00BC486F">
        <w:rPr>
          <w:rFonts w:cs="Arial"/>
          <w:b/>
          <w:bCs/>
          <w:color w:val="17365D" w:themeColor="text2" w:themeShade="BF"/>
          <w:szCs w:val="20"/>
        </w:rPr>
        <w:t>Sponsorship</w:t>
      </w:r>
      <w:r w:rsidRPr="00BC486F">
        <w:rPr>
          <w:rFonts w:cs="Arial"/>
          <w:color w:val="17365D" w:themeColor="text2" w:themeShade="BF"/>
          <w:szCs w:val="20"/>
        </w:rPr>
        <w:t>:   □ Premiere ($5,000)   □ Platinum ($2,500)   □ Gold ($1,500)   □ Silver ($750)</w:t>
      </w:r>
    </w:p>
    <w:p w:rsidR="00C74DF4" w:rsidRDefault="00C74DF4" w:rsidP="00DA0057">
      <w:pPr>
        <w:autoSpaceDE w:val="0"/>
        <w:autoSpaceDN w:val="0"/>
        <w:adjustRightInd w:val="0"/>
        <w:rPr>
          <w:rFonts w:cs="Arial"/>
          <w:b/>
          <w:color w:val="17365D" w:themeColor="text2" w:themeShade="BF"/>
          <w:szCs w:val="20"/>
        </w:rPr>
      </w:pPr>
    </w:p>
    <w:p w:rsidR="00DA0057" w:rsidRPr="00BC486F" w:rsidRDefault="00DA0057" w:rsidP="00DA0057">
      <w:pPr>
        <w:autoSpaceDE w:val="0"/>
        <w:autoSpaceDN w:val="0"/>
        <w:adjustRightInd w:val="0"/>
        <w:rPr>
          <w:rFonts w:cs="Arial"/>
          <w:b/>
          <w:color w:val="17365D" w:themeColor="text2" w:themeShade="BF"/>
          <w:szCs w:val="20"/>
        </w:rPr>
      </w:pPr>
      <w:r w:rsidRPr="00BC486F">
        <w:rPr>
          <w:rFonts w:cs="Arial"/>
          <w:b/>
          <w:color w:val="17365D" w:themeColor="text2" w:themeShade="BF"/>
          <w:szCs w:val="20"/>
        </w:rPr>
        <w:t xml:space="preserve">Please mail your completed form and cheque payable to </w:t>
      </w:r>
      <w:r w:rsidRPr="00BC486F">
        <w:rPr>
          <w:rFonts w:cs="Arial"/>
          <w:b/>
          <w:i/>
          <w:color w:val="17365D" w:themeColor="text2" w:themeShade="BF"/>
          <w:szCs w:val="20"/>
        </w:rPr>
        <w:t>University of Toronto</w:t>
      </w:r>
      <w:r w:rsidRPr="00BC486F">
        <w:rPr>
          <w:rFonts w:cs="Arial"/>
          <w:b/>
          <w:color w:val="17365D" w:themeColor="text2" w:themeShade="BF"/>
          <w:szCs w:val="20"/>
        </w:rPr>
        <w:t xml:space="preserve"> to:</w:t>
      </w:r>
    </w:p>
    <w:p w:rsidR="00DA0057" w:rsidRPr="00BC486F" w:rsidRDefault="00DA0057" w:rsidP="00DA0057">
      <w:pPr>
        <w:spacing w:before="8"/>
        <w:ind w:left="720"/>
        <w:rPr>
          <w:rFonts w:cs="Arial"/>
          <w:bCs/>
          <w:color w:val="17365D" w:themeColor="text2" w:themeShade="BF"/>
          <w:szCs w:val="20"/>
        </w:rPr>
      </w:pPr>
      <w:r w:rsidRPr="00BC486F">
        <w:rPr>
          <w:rFonts w:cs="Arial"/>
          <w:bCs/>
          <w:color w:val="17365D" w:themeColor="text2" w:themeShade="BF"/>
          <w:szCs w:val="20"/>
        </w:rPr>
        <w:t>Monica Hahm</w:t>
      </w:r>
    </w:p>
    <w:p w:rsidR="00DA0057" w:rsidRPr="00BC486F" w:rsidRDefault="00DA0057" w:rsidP="00DA0057">
      <w:pPr>
        <w:spacing w:before="8"/>
        <w:ind w:left="720"/>
        <w:rPr>
          <w:rFonts w:cs="Arial"/>
          <w:bCs/>
          <w:color w:val="17365D" w:themeColor="text2" w:themeShade="BF"/>
          <w:szCs w:val="20"/>
        </w:rPr>
      </w:pPr>
      <w:r w:rsidRPr="00BC486F">
        <w:rPr>
          <w:rFonts w:cs="Arial"/>
          <w:bCs/>
          <w:color w:val="17365D" w:themeColor="text2" w:themeShade="BF"/>
          <w:szCs w:val="20"/>
        </w:rPr>
        <w:t>Office of Advancement, Arts &amp; Science, University of Toronto</w:t>
      </w:r>
    </w:p>
    <w:p w:rsidR="00DA0057" w:rsidRPr="00BC486F" w:rsidRDefault="00DA0057" w:rsidP="00DA0057">
      <w:pPr>
        <w:spacing w:before="8"/>
        <w:ind w:left="718"/>
        <w:rPr>
          <w:rFonts w:eastAsia="Calibri" w:cs="Calibri"/>
          <w:bCs/>
          <w:color w:val="17365D" w:themeColor="text2" w:themeShade="BF"/>
          <w:szCs w:val="20"/>
        </w:rPr>
      </w:pPr>
      <w:r w:rsidRPr="00BC486F">
        <w:rPr>
          <w:rFonts w:cs="Arial"/>
          <w:bCs/>
          <w:color w:val="17365D" w:themeColor="text2" w:themeShade="BF"/>
          <w:szCs w:val="20"/>
        </w:rPr>
        <w:t xml:space="preserve">100 St. George Street, </w:t>
      </w:r>
      <w:r w:rsidRPr="00BC486F">
        <w:rPr>
          <w:rFonts w:eastAsia="Calibri" w:cs="Calibri"/>
          <w:bCs/>
          <w:color w:val="17365D" w:themeColor="text2" w:themeShade="BF"/>
          <w:szCs w:val="20"/>
        </w:rPr>
        <w:t>Suite 2032</w:t>
      </w:r>
    </w:p>
    <w:p w:rsidR="00DA0057" w:rsidRPr="00BC486F" w:rsidRDefault="00DA0057" w:rsidP="00DA0057">
      <w:pPr>
        <w:spacing w:before="8"/>
        <w:ind w:left="720"/>
        <w:rPr>
          <w:rFonts w:eastAsia="Calibri" w:cs="Calibri"/>
          <w:bCs/>
          <w:color w:val="17365D" w:themeColor="text2" w:themeShade="BF"/>
          <w:szCs w:val="20"/>
        </w:rPr>
      </w:pPr>
      <w:r w:rsidRPr="00BC486F">
        <w:rPr>
          <w:rFonts w:eastAsia="Calibri" w:cs="Calibri"/>
          <w:bCs/>
          <w:color w:val="17365D" w:themeColor="text2" w:themeShade="BF"/>
          <w:szCs w:val="20"/>
        </w:rPr>
        <w:t>Toronto, ON M5S 3G3</w:t>
      </w:r>
    </w:p>
    <w:p w:rsidR="00DA0057" w:rsidRPr="00BC486F" w:rsidRDefault="00DA0057" w:rsidP="00DA0057">
      <w:pPr>
        <w:spacing w:before="8"/>
        <w:ind w:left="2" w:firstLine="718"/>
        <w:rPr>
          <w:rFonts w:eastAsia="Calibri" w:cs="Calibri"/>
          <w:bCs/>
          <w:color w:val="17365D" w:themeColor="text2" w:themeShade="BF"/>
          <w:sz w:val="22"/>
          <w:szCs w:val="18"/>
        </w:rPr>
      </w:pPr>
      <w:r w:rsidRPr="00BC486F">
        <w:rPr>
          <w:rFonts w:eastAsia="Calibri" w:cs="Calibri"/>
          <w:bCs/>
          <w:color w:val="17365D" w:themeColor="text2" w:themeShade="BF"/>
          <w:sz w:val="22"/>
          <w:szCs w:val="18"/>
        </w:rPr>
        <w:t xml:space="preserve">Tel: 416-946-5616  </w:t>
      </w:r>
    </w:p>
    <w:p w:rsidR="00DA0057" w:rsidRDefault="00DA0057" w:rsidP="00B716B6">
      <w:pPr>
        <w:spacing w:before="8"/>
        <w:ind w:left="2" w:firstLine="718"/>
      </w:pPr>
      <w:r w:rsidRPr="00BC486F">
        <w:rPr>
          <w:rFonts w:eastAsia="Calibri" w:cs="Calibri"/>
          <w:bCs/>
          <w:color w:val="17365D" w:themeColor="text2" w:themeShade="BF"/>
          <w:sz w:val="22"/>
          <w:szCs w:val="18"/>
        </w:rPr>
        <w:t xml:space="preserve">Email: </w:t>
      </w:r>
      <w:hyperlink r:id="rId14" w:history="1">
        <w:r w:rsidRPr="00BC486F">
          <w:rPr>
            <w:rStyle w:val="Hyperlink"/>
            <w:rFonts w:eastAsia="Calibri" w:cs="Calibri"/>
            <w:bCs/>
            <w:color w:val="0000BF" w:themeColor="hyperlink" w:themeShade="BF"/>
            <w:sz w:val="22"/>
            <w:szCs w:val="18"/>
          </w:rPr>
          <w:t>monica.hahm@utoronto.ca</w:t>
        </w:r>
      </w:hyperlink>
    </w:p>
    <w:sectPr w:rsidR="00DA0057" w:rsidSect="00C74DF4">
      <w:pgSz w:w="12240" w:h="15840"/>
      <w:pgMar w:top="1440" w:right="1440" w:bottom="113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C86" w:rsidRDefault="00DD6C86">
      <w:r>
        <w:separator/>
      </w:r>
    </w:p>
  </w:endnote>
  <w:endnote w:type="continuationSeparator" w:id="0">
    <w:p w:rsidR="00DD6C86" w:rsidRDefault="00DD6C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A2"/>
    <w:family w:val="roman"/>
    <w:pitch w:val="variable"/>
    <w:sig w:usb0="A00002EF" w:usb1="4000004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C86" w:rsidRDefault="00DD6C86">
      <w:r>
        <w:separator/>
      </w:r>
    </w:p>
  </w:footnote>
  <w:footnote w:type="continuationSeparator" w:id="0">
    <w:p w:rsidR="00DD6C86" w:rsidRDefault="00DD6C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A081C"/>
    <w:multiLevelType w:val="hybridMultilevel"/>
    <w:tmpl w:val="852E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B7437E"/>
    <w:multiLevelType w:val="hybridMultilevel"/>
    <w:tmpl w:val="38BE24E4"/>
    <w:lvl w:ilvl="0" w:tplc="6A5CD222">
      <w:numFmt w:val="bullet"/>
      <w:lvlText w:val="•"/>
      <w:lvlJc w:val="left"/>
      <w:pPr>
        <w:ind w:left="720" w:hanging="360"/>
      </w:pPr>
      <w:rPr>
        <w:rFonts w:ascii="Calibri" w:eastAsiaTheme="minorHAnsi" w:hAnsi="Calibri"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F4039B"/>
    <w:multiLevelType w:val="hybridMultilevel"/>
    <w:tmpl w:val="E1A292B0"/>
    <w:lvl w:ilvl="0" w:tplc="6A5CD222">
      <w:numFmt w:val="bullet"/>
      <w:lvlText w:val="•"/>
      <w:lvlJc w:val="left"/>
      <w:pPr>
        <w:ind w:left="720" w:hanging="360"/>
      </w:pPr>
      <w:rPr>
        <w:rFonts w:ascii="Calibri" w:eastAsiaTheme="minorHAnsi" w:hAnsi="Calibri"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rsids>
    <w:rsidRoot w:val="00DA0057"/>
    <w:rsid w:val="00100C57"/>
    <w:rsid w:val="001C6C1A"/>
    <w:rsid w:val="00262DA7"/>
    <w:rsid w:val="00292C75"/>
    <w:rsid w:val="00397689"/>
    <w:rsid w:val="004B0F74"/>
    <w:rsid w:val="005558F1"/>
    <w:rsid w:val="005A0967"/>
    <w:rsid w:val="005C0F92"/>
    <w:rsid w:val="00655918"/>
    <w:rsid w:val="006F77FB"/>
    <w:rsid w:val="00770E91"/>
    <w:rsid w:val="007D460A"/>
    <w:rsid w:val="00953667"/>
    <w:rsid w:val="009867CF"/>
    <w:rsid w:val="00A449F7"/>
    <w:rsid w:val="00B40464"/>
    <w:rsid w:val="00B716B6"/>
    <w:rsid w:val="00BC486F"/>
    <w:rsid w:val="00C23989"/>
    <w:rsid w:val="00C24C0C"/>
    <w:rsid w:val="00C74DF4"/>
    <w:rsid w:val="00D8044E"/>
    <w:rsid w:val="00DA0057"/>
    <w:rsid w:val="00DA5532"/>
    <w:rsid w:val="00DD6C86"/>
    <w:rsid w:val="00E65A66"/>
    <w:rsid w:val="00E71DA0"/>
    <w:rsid w:val="00ED7907"/>
  </w:rsids>
  <m:mathPr>
    <m:mathFont m:val="Cambria Math"/>
    <m:brkBin m:val="before"/>
    <m:brkBinSub m:val="--"/>
    <m:smallFrac m:val="off"/>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057"/>
    <w:pPr>
      <w:spacing w:after="0" w:line="240" w:lineRule="auto"/>
    </w:pPr>
    <w:rPr>
      <w:rFonts w:ascii="Times New Roman" w:hAnsi="Times New Roman" w:cs="Times New Roman"/>
      <w:sz w:val="24"/>
      <w:szCs w:val="24"/>
      <w:lang w:val="tr-TR" w:eastAsia="tr-TR"/>
    </w:rPr>
  </w:style>
  <w:style w:type="paragraph" w:styleId="Heading1">
    <w:name w:val="heading 1"/>
    <w:basedOn w:val="Normal"/>
    <w:link w:val="Heading1Char"/>
    <w:uiPriority w:val="1"/>
    <w:qFormat/>
    <w:rsid w:val="00DA0057"/>
    <w:pPr>
      <w:widowControl w:val="0"/>
      <w:spacing w:before="8"/>
      <w:ind w:left="2"/>
      <w:outlineLvl w:val="0"/>
    </w:pPr>
    <w:rPr>
      <w:rFonts w:ascii="Calibri" w:eastAsia="Calibri" w:hAnsi="Calibri" w:cstheme="min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057"/>
    <w:rPr>
      <w:rFonts w:ascii="Tahoma" w:hAnsi="Tahoma" w:cs="Tahoma"/>
      <w:sz w:val="16"/>
      <w:szCs w:val="16"/>
    </w:rPr>
  </w:style>
  <w:style w:type="character" w:customStyle="1" w:styleId="BalloonTextChar">
    <w:name w:val="Balloon Text Char"/>
    <w:basedOn w:val="DefaultParagraphFont"/>
    <w:link w:val="BalloonText"/>
    <w:uiPriority w:val="99"/>
    <w:semiHidden/>
    <w:rsid w:val="00DA0057"/>
    <w:rPr>
      <w:rFonts w:ascii="Tahoma" w:hAnsi="Tahoma" w:cs="Tahoma"/>
      <w:sz w:val="16"/>
      <w:szCs w:val="16"/>
      <w:lang w:val="tr-TR" w:eastAsia="tr-TR"/>
    </w:rPr>
  </w:style>
  <w:style w:type="character" w:customStyle="1" w:styleId="Heading1Char">
    <w:name w:val="Heading 1 Char"/>
    <w:basedOn w:val="DefaultParagraphFont"/>
    <w:link w:val="Heading1"/>
    <w:uiPriority w:val="1"/>
    <w:rsid w:val="00DA0057"/>
    <w:rPr>
      <w:rFonts w:ascii="Calibri" w:eastAsia="Calibri" w:hAnsi="Calibri"/>
      <w:b/>
      <w:bCs/>
      <w:sz w:val="28"/>
      <w:szCs w:val="28"/>
      <w:lang w:val="en-US"/>
    </w:rPr>
  </w:style>
  <w:style w:type="character" w:styleId="Hyperlink">
    <w:name w:val="Hyperlink"/>
    <w:basedOn w:val="DefaultParagraphFont"/>
    <w:uiPriority w:val="99"/>
    <w:unhideWhenUsed/>
    <w:rsid w:val="00DA0057"/>
    <w:rPr>
      <w:color w:val="0000FF" w:themeColor="hyperlink"/>
      <w:u w:val="single"/>
    </w:rPr>
  </w:style>
  <w:style w:type="paragraph" w:styleId="Header">
    <w:name w:val="header"/>
    <w:basedOn w:val="Normal"/>
    <w:link w:val="HeaderChar"/>
    <w:uiPriority w:val="99"/>
    <w:unhideWhenUsed/>
    <w:rsid w:val="00DA0057"/>
    <w:pPr>
      <w:tabs>
        <w:tab w:val="center" w:pos="4536"/>
        <w:tab w:val="right" w:pos="9072"/>
      </w:tabs>
    </w:pPr>
  </w:style>
  <w:style w:type="character" w:customStyle="1" w:styleId="HeaderChar">
    <w:name w:val="Header Char"/>
    <w:basedOn w:val="DefaultParagraphFont"/>
    <w:link w:val="Header"/>
    <w:uiPriority w:val="99"/>
    <w:rsid w:val="00DA0057"/>
    <w:rPr>
      <w:rFonts w:ascii="Times New Roman" w:hAnsi="Times New Roman" w:cs="Times New Roman"/>
      <w:sz w:val="24"/>
      <w:szCs w:val="24"/>
      <w:lang w:val="tr-TR" w:eastAsia="tr-TR"/>
    </w:rPr>
  </w:style>
  <w:style w:type="paragraph" w:styleId="ListParagraph">
    <w:name w:val="List Paragraph"/>
    <w:basedOn w:val="Normal"/>
    <w:uiPriority w:val="1"/>
    <w:qFormat/>
    <w:rsid w:val="00DA0057"/>
    <w:pPr>
      <w:widowControl w:val="0"/>
    </w:pPr>
    <w:rPr>
      <w:rFonts w:asciiTheme="minorHAnsi" w:hAnsiTheme="minorHAnsi" w:cstheme="minorBidi"/>
      <w:sz w:val="22"/>
      <w:szCs w:val="22"/>
      <w:lang w:val="en-US" w:eastAsia="en-US"/>
    </w:rPr>
  </w:style>
  <w:style w:type="table" w:styleId="TableGrid">
    <w:name w:val="Table Grid"/>
    <w:basedOn w:val="TableNormal"/>
    <w:uiPriority w:val="59"/>
    <w:rsid w:val="00B71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ED7907"/>
    <w:pPr>
      <w:tabs>
        <w:tab w:val="center" w:pos="4536"/>
        <w:tab w:val="right" w:pos="9072"/>
      </w:tabs>
    </w:pPr>
  </w:style>
  <w:style w:type="character" w:customStyle="1" w:styleId="FooterChar">
    <w:name w:val="Footer Char"/>
    <w:basedOn w:val="DefaultParagraphFont"/>
    <w:link w:val="Footer"/>
    <w:uiPriority w:val="99"/>
    <w:semiHidden/>
    <w:rsid w:val="00ED7907"/>
    <w:rPr>
      <w:rFonts w:ascii="Times New Roman" w:hAnsi="Times New Roman" w:cs="Times New Roman"/>
      <w:sz w:val="24"/>
      <w:szCs w:val="24"/>
      <w:lang w:val="tr-TR" w:eastAsia="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057"/>
    <w:pPr>
      <w:spacing w:after="0" w:line="240" w:lineRule="auto"/>
    </w:pPr>
    <w:rPr>
      <w:rFonts w:ascii="Times New Roman" w:hAnsi="Times New Roman" w:cs="Times New Roman"/>
      <w:sz w:val="24"/>
      <w:szCs w:val="24"/>
      <w:lang w:val="tr-TR" w:eastAsia="tr-TR"/>
    </w:rPr>
  </w:style>
  <w:style w:type="paragraph" w:styleId="Heading1">
    <w:name w:val="heading 1"/>
    <w:basedOn w:val="Normal"/>
    <w:link w:val="Heading1Char"/>
    <w:uiPriority w:val="1"/>
    <w:qFormat/>
    <w:rsid w:val="00DA0057"/>
    <w:pPr>
      <w:widowControl w:val="0"/>
      <w:spacing w:before="8"/>
      <w:ind w:left="2"/>
      <w:outlineLvl w:val="0"/>
    </w:pPr>
    <w:rPr>
      <w:rFonts w:ascii="Calibri" w:eastAsia="Calibri" w:hAnsi="Calibri" w:cstheme="min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057"/>
    <w:rPr>
      <w:rFonts w:ascii="Tahoma" w:hAnsi="Tahoma" w:cs="Tahoma"/>
      <w:sz w:val="16"/>
      <w:szCs w:val="16"/>
    </w:rPr>
  </w:style>
  <w:style w:type="character" w:customStyle="1" w:styleId="BalloonTextChar">
    <w:name w:val="Balloon Text Char"/>
    <w:basedOn w:val="DefaultParagraphFont"/>
    <w:link w:val="BalloonText"/>
    <w:uiPriority w:val="99"/>
    <w:semiHidden/>
    <w:rsid w:val="00DA0057"/>
    <w:rPr>
      <w:rFonts w:ascii="Tahoma" w:hAnsi="Tahoma" w:cs="Tahoma"/>
      <w:sz w:val="16"/>
      <w:szCs w:val="16"/>
      <w:lang w:val="tr-TR" w:eastAsia="tr-TR"/>
    </w:rPr>
  </w:style>
  <w:style w:type="character" w:customStyle="1" w:styleId="Heading1Char">
    <w:name w:val="Heading 1 Char"/>
    <w:basedOn w:val="DefaultParagraphFont"/>
    <w:link w:val="Heading1"/>
    <w:uiPriority w:val="1"/>
    <w:rsid w:val="00DA0057"/>
    <w:rPr>
      <w:rFonts w:ascii="Calibri" w:eastAsia="Calibri" w:hAnsi="Calibri"/>
      <w:b/>
      <w:bCs/>
      <w:sz w:val="28"/>
      <w:szCs w:val="28"/>
      <w:lang w:val="en-US"/>
    </w:rPr>
  </w:style>
  <w:style w:type="character" w:styleId="Hyperlink">
    <w:name w:val="Hyperlink"/>
    <w:basedOn w:val="DefaultParagraphFont"/>
    <w:uiPriority w:val="99"/>
    <w:unhideWhenUsed/>
    <w:rsid w:val="00DA0057"/>
    <w:rPr>
      <w:color w:val="0000FF" w:themeColor="hyperlink"/>
      <w:u w:val="single"/>
    </w:rPr>
  </w:style>
  <w:style w:type="paragraph" w:styleId="Header">
    <w:name w:val="header"/>
    <w:basedOn w:val="Normal"/>
    <w:link w:val="HeaderChar"/>
    <w:uiPriority w:val="99"/>
    <w:unhideWhenUsed/>
    <w:rsid w:val="00DA0057"/>
    <w:pPr>
      <w:tabs>
        <w:tab w:val="center" w:pos="4536"/>
        <w:tab w:val="right" w:pos="9072"/>
      </w:tabs>
    </w:pPr>
  </w:style>
  <w:style w:type="character" w:customStyle="1" w:styleId="HeaderChar">
    <w:name w:val="Header Char"/>
    <w:basedOn w:val="DefaultParagraphFont"/>
    <w:link w:val="Header"/>
    <w:uiPriority w:val="99"/>
    <w:rsid w:val="00DA0057"/>
    <w:rPr>
      <w:rFonts w:ascii="Times New Roman" w:hAnsi="Times New Roman" w:cs="Times New Roman"/>
      <w:sz w:val="24"/>
      <w:szCs w:val="24"/>
      <w:lang w:val="tr-TR" w:eastAsia="tr-TR"/>
    </w:rPr>
  </w:style>
  <w:style w:type="paragraph" w:styleId="ListParagraph">
    <w:name w:val="List Paragraph"/>
    <w:basedOn w:val="Normal"/>
    <w:uiPriority w:val="1"/>
    <w:qFormat/>
    <w:rsid w:val="00DA0057"/>
    <w:pPr>
      <w:widowControl w:val="0"/>
    </w:pPr>
    <w:rPr>
      <w:rFonts w:asciiTheme="minorHAnsi" w:hAnsiTheme="minorHAnsi" w:cstheme="minorBidi"/>
      <w:sz w:val="22"/>
      <w:szCs w:val="22"/>
      <w:lang w:val="en-US" w:eastAsia="en-US"/>
    </w:rPr>
  </w:style>
  <w:style w:type="table" w:styleId="TableGrid">
    <w:name w:val="Table Grid"/>
    <w:basedOn w:val="TableNormal"/>
    <w:uiPriority w:val="59"/>
    <w:rsid w:val="00B716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19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toronto.ca/privacy"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nica.hahm@utoronto.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onica.hahm@utoront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BADDE-884B-4E37-8659-41AB5DB5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Disisleri Bakanligi</Company>
  <LinksUpToDate>false</LinksUpToDate>
  <CharactersWithSpaces>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dc:creator>
  <cp:lastModifiedBy>hale.soylugil</cp:lastModifiedBy>
  <cp:revision>2</cp:revision>
  <cp:lastPrinted>2013-07-24T22:49:00Z</cp:lastPrinted>
  <dcterms:created xsi:type="dcterms:W3CDTF">2013-07-29T20:43:00Z</dcterms:created>
  <dcterms:modified xsi:type="dcterms:W3CDTF">2013-07-29T20:43:00Z</dcterms:modified>
</cp:coreProperties>
</file>