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9E6" w:rsidRDefault="00FA69E6" w:rsidP="00FA69E6">
      <w:pPr>
        <w:jc w:val="center"/>
        <w:rPr>
          <w:b/>
          <w:bCs/>
          <w:sz w:val="28"/>
          <w:szCs w:val="28"/>
          <w:u w:val="single"/>
        </w:rPr>
      </w:pPr>
      <w:bookmarkStart w:id="0" w:name="_GoBack"/>
      <w:r>
        <w:rPr>
          <w:noProof/>
          <w:lang w:eastAsia="tr-TR"/>
        </w:rPr>
        <w:drawing>
          <wp:inline distT="0" distB="0" distL="0" distR="0">
            <wp:extent cx="1409700" cy="1409700"/>
            <wp:effectExtent l="0" t="0" r="0" b="0"/>
            <wp:docPr id="1" name="Picture 1" descr="cid:image001.jpg@01D93D42.A7CC9A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93D42.A7CC9A0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50045" w:rsidRDefault="00650045" w:rsidP="00FA69E6">
      <w:pPr>
        <w:jc w:val="both"/>
        <w:rPr>
          <w:sz w:val="24"/>
          <w:szCs w:val="24"/>
          <w:u w:val="single"/>
        </w:rPr>
      </w:pPr>
    </w:p>
    <w:p w:rsidR="00FA69E6" w:rsidRPr="00FA69E6" w:rsidRDefault="00165D52" w:rsidP="00FA69E6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DEPREM</w:t>
      </w:r>
      <w:r w:rsidR="00682604">
        <w:rPr>
          <w:sz w:val="24"/>
          <w:szCs w:val="24"/>
          <w:u w:val="single"/>
        </w:rPr>
        <w:t xml:space="preserve"> BÖLGELERİNE YÖNELİK</w:t>
      </w:r>
      <w:r>
        <w:rPr>
          <w:sz w:val="24"/>
          <w:szCs w:val="24"/>
          <w:u w:val="single"/>
        </w:rPr>
        <w:t xml:space="preserve"> </w:t>
      </w:r>
      <w:r w:rsidR="00FA69E6" w:rsidRPr="00FA69E6">
        <w:rPr>
          <w:sz w:val="24"/>
          <w:szCs w:val="24"/>
          <w:u w:val="single"/>
        </w:rPr>
        <w:t>YARDIM KAMPANYAMIZA İLİŞKİN GÜNCEL DUYURU</w:t>
      </w:r>
    </w:p>
    <w:p w:rsidR="00FA69E6" w:rsidRDefault="00FA69E6" w:rsidP="00FA69E6">
      <w:pPr>
        <w:jc w:val="both"/>
        <w:rPr>
          <w:sz w:val="24"/>
          <w:szCs w:val="24"/>
        </w:rPr>
      </w:pPr>
    </w:p>
    <w:p w:rsidR="00FA69E6" w:rsidRPr="00FA69E6" w:rsidRDefault="00FA69E6" w:rsidP="00FA69E6">
      <w:pPr>
        <w:jc w:val="both"/>
        <w:rPr>
          <w:sz w:val="24"/>
          <w:szCs w:val="24"/>
        </w:rPr>
      </w:pPr>
      <w:r w:rsidRPr="00FA69E6">
        <w:rPr>
          <w:sz w:val="24"/>
          <w:szCs w:val="24"/>
        </w:rPr>
        <w:t xml:space="preserve">Ülkemizdeki deprem bölgelerine yönelik yardım malzemesi toplanması için başlattığımız kampanya, görev bölgemizdeki </w:t>
      </w:r>
      <w:r>
        <w:rPr>
          <w:sz w:val="24"/>
          <w:szCs w:val="24"/>
        </w:rPr>
        <w:t>toplumumuz</w:t>
      </w:r>
      <w:r w:rsidRPr="00FA69E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ve Kanada’daki dostlarımızdan </w:t>
      </w:r>
      <w:r w:rsidRPr="00FA69E6">
        <w:rPr>
          <w:sz w:val="24"/>
          <w:szCs w:val="24"/>
        </w:rPr>
        <w:t xml:space="preserve">yoğun ilgi görmektedir. Duyurumuzda sunduğumuz acil ihtiyaç listesi çerçevesinde North York ve </w:t>
      </w:r>
      <w:proofErr w:type="spellStart"/>
      <w:r w:rsidRPr="00FA69E6">
        <w:rPr>
          <w:sz w:val="24"/>
          <w:szCs w:val="24"/>
        </w:rPr>
        <w:t>Mississagua'daki</w:t>
      </w:r>
      <w:proofErr w:type="spellEnd"/>
      <w:r w:rsidRPr="00FA69E6">
        <w:rPr>
          <w:sz w:val="24"/>
          <w:szCs w:val="24"/>
        </w:rPr>
        <w:t xml:space="preserve"> depolara ulaştırılan tüm yardım malzemeleri ve gönüllülerin kıymetli çalışmaları için şükranlarımızı sunarız.</w:t>
      </w:r>
    </w:p>
    <w:p w:rsidR="00FA69E6" w:rsidRPr="00FA69E6" w:rsidRDefault="00FA69E6" w:rsidP="00FA69E6">
      <w:pPr>
        <w:jc w:val="both"/>
        <w:rPr>
          <w:sz w:val="24"/>
          <w:szCs w:val="24"/>
        </w:rPr>
      </w:pPr>
    </w:p>
    <w:p w:rsidR="00FA69E6" w:rsidRDefault="00FA69E6" w:rsidP="00FA69E6">
      <w:pPr>
        <w:jc w:val="both"/>
        <w:rPr>
          <w:sz w:val="24"/>
          <w:szCs w:val="24"/>
        </w:rPr>
      </w:pPr>
      <w:r w:rsidRPr="00FA69E6">
        <w:rPr>
          <w:sz w:val="24"/>
          <w:szCs w:val="24"/>
        </w:rPr>
        <w:t xml:space="preserve">Sahadaki barınma ihtiyacı doğrultusunda, bu aşamada ayni </w:t>
      </w:r>
      <w:r w:rsidRPr="00165D52">
        <w:rPr>
          <w:sz w:val="24"/>
          <w:szCs w:val="24"/>
        </w:rPr>
        <w:t xml:space="preserve">yardımlarda </w:t>
      </w:r>
      <w:r w:rsidRPr="00FA69E6">
        <w:rPr>
          <w:b/>
          <w:sz w:val="24"/>
          <w:szCs w:val="24"/>
          <w:u w:val="single"/>
        </w:rPr>
        <w:t>kışlık çadır, uyku tulumu ve battaniye</w:t>
      </w:r>
      <w:r w:rsidRPr="00FA69E6">
        <w:rPr>
          <w:b/>
          <w:sz w:val="24"/>
          <w:szCs w:val="24"/>
        </w:rPr>
        <w:t xml:space="preserve"> </w:t>
      </w:r>
      <w:r w:rsidRPr="00FA69E6">
        <w:rPr>
          <w:sz w:val="24"/>
          <w:szCs w:val="24"/>
        </w:rPr>
        <w:t>bağışı ihtiyacı öne çıkmaktadır. Yapılacak bağışlarda bu hususun dikkate alınması ve ayrıca imkân olduğu takdirde nakdi yardımların tercih edilmesi yararlı olacaktır.</w:t>
      </w:r>
    </w:p>
    <w:p w:rsidR="00FA69E6" w:rsidRDefault="00FA69E6" w:rsidP="00FA69E6">
      <w:pPr>
        <w:jc w:val="both"/>
        <w:rPr>
          <w:sz w:val="24"/>
          <w:szCs w:val="24"/>
        </w:rPr>
      </w:pPr>
    </w:p>
    <w:p w:rsidR="00165D52" w:rsidRDefault="00165D52" w:rsidP="00FA69E6">
      <w:pPr>
        <w:jc w:val="both"/>
        <w:rPr>
          <w:sz w:val="24"/>
          <w:szCs w:val="24"/>
        </w:rPr>
      </w:pPr>
    </w:p>
    <w:p w:rsidR="00165D52" w:rsidRDefault="00165D52" w:rsidP="00FA69E6">
      <w:pPr>
        <w:jc w:val="both"/>
        <w:rPr>
          <w:sz w:val="24"/>
          <w:szCs w:val="24"/>
        </w:rPr>
      </w:pPr>
    </w:p>
    <w:p w:rsidR="00FA69E6" w:rsidRDefault="00FA69E6" w:rsidP="00FA69E6">
      <w:pPr>
        <w:jc w:val="both"/>
        <w:rPr>
          <w:sz w:val="24"/>
          <w:szCs w:val="24"/>
          <w:u w:val="single"/>
        </w:rPr>
      </w:pPr>
      <w:r w:rsidRPr="00FA69E6">
        <w:rPr>
          <w:sz w:val="24"/>
          <w:szCs w:val="24"/>
          <w:u w:val="single"/>
        </w:rPr>
        <w:t xml:space="preserve">UPDATE REGARDING </w:t>
      </w:r>
      <w:r w:rsidR="005B2A07">
        <w:rPr>
          <w:sz w:val="24"/>
          <w:szCs w:val="24"/>
          <w:u w:val="single"/>
        </w:rPr>
        <w:t xml:space="preserve">OUR </w:t>
      </w:r>
      <w:r>
        <w:rPr>
          <w:sz w:val="24"/>
          <w:szCs w:val="24"/>
          <w:u w:val="single"/>
        </w:rPr>
        <w:t>DONATION CAMPAIGN</w:t>
      </w:r>
      <w:r w:rsidR="00165D52">
        <w:rPr>
          <w:sz w:val="24"/>
          <w:szCs w:val="24"/>
          <w:u w:val="single"/>
        </w:rPr>
        <w:t xml:space="preserve"> FOR THE EARTHQUAKE ZONES</w:t>
      </w:r>
    </w:p>
    <w:p w:rsidR="00FA69E6" w:rsidRPr="00FA69E6" w:rsidRDefault="00FA69E6" w:rsidP="00FA69E6">
      <w:pPr>
        <w:jc w:val="both"/>
        <w:rPr>
          <w:sz w:val="24"/>
          <w:szCs w:val="24"/>
          <w:u w:val="single"/>
        </w:rPr>
      </w:pPr>
    </w:p>
    <w:p w:rsidR="00FA69E6" w:rsidRDefault="005B2A07" w:rsidP="00FA69E6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Our</w:t>
      </w:r>
      <w:proofErr w:type="spellEnd"/>
      <w:r w:rsidR="00FA69E6" w:rsidRPr="00FA69E6">
        <w:rPr>
          <w:sz w:val="24"/>
          <w:szCs w:val="24"/>
        </w:rPr>
        <w:t xml:space="preserve"> </w:t>
      </w:r>
      <w:proofErr w:type="spellStart"/>
      <w:r w:rsidR="00FA69E6" w:rsidRPr="00FA69E6">
        <w:rPr>
          <w:sz w:val="24"/>
          <w:szCs w:val="24"/>
        </w:rPr>
        <w:t>donation</w:t>
      </w:r>
      <w:proofErr w:type="spellEnd"/>
      <w:r w:rsidR="00FA69E6" w:rsidRPr="00FA69E6">
        <w:rPr>
          <w:sz w:val="24"/>
          <w:szCs w:val="24"/>
        </w:rPr>
        <w:t xml:space="preserve"> </w:t>
      </w:r>
      <w:proofErr w:type="spellStart"/>
      <w:r w:rsidR="00FA69E6" w:rsidRPr="00FA69E6">
        <w:rPr>
          <w:sz w:val="24"/>
          <w:szCs w:val="24"/>
        </w:rPr>
        <w:t>campaign</w:t>
      </w:r>
      <w:proofErr w:type="spellEnd"/>
      <w:r w:rsidR="00FA69E6" w:rsidRPr="00FA69E6">
        <w:rPr>
          <w:sz w:val="24"/>
          <w:szCs w:val="24"/>
        </w:rPr>
        <w:t xml:space="preserve"> for </w:t>
      </w:r>
      <w:proofErr w:type="spellStart"/>
      <w:r w:rsidR="00FA69E6" w:rsidRPr="00FA69E6">
        <w:rPr>
          <w:sz w:val="24"/>
          <w:szCs w:val="24"/>
        </w:rPr>
        <w:t>the</w:t>
      </w:r>
      <w:proofErr w:type="spellEnd"/>
      <w:r w:rsidR="00FA69E6" w:rsidRPr="00FA69E6">
        <w:rPr>
          <w:sz w:val="24"/>
          <w:szCs w:val="24"/>
        </w:rPr>
        <w:t xml:space="preserve"> </w:t>
      </w:r>
      <w:proofErr w:type="spellStart"/>
      <w:r w:rsidR="00FA69E6" w:rsidRPr="00FA69E6">
        <w:rPr>
          <w:sz w:val="24"/>
          <w:szCs w:val="24"/>
        </w:rPr>
        <w:t>earthquake</w:t>
      </w:r>
      <w:proofErr w:type="spellEnd"/>
      <w:r w:rsidR="00FA69E6">
        <w:rPr>
          <w:sz w:val="24"/>
          <w:szCs w:val="24"/>
        </w:rPr>
        <w:t xml:space="preserve"> </w:t>
      </w:r>
      <w:proofErr w:type="spellStart"/>
      <w:r w:rsidR="00FA69E6">
        <w:rPr>
          <w:sz w:val="24"/>
          <w:szCs w:val="24"/>
        </w:rPr>
        <w:t>zone</w:t>
      </w:r>
      <w:r w:rsidR="00FA69E6" w:rsidRPr="00FA69E6">
        <w:rPr>
          <w:sz w:val="24"/>
          <w:szCs w:val="24"/>
        </w:rPr>
        <w:t>s</w:t>
      </w:r>
      <w:proofErr w:type="spellEnd"/>
      <w:r w:rsidR="00FA69E6" w:rsidRPr="00FA69E6">
        <w:rPr>
          <w:sz w:val="24"/>
          <w:szCs w:val="24"/>
        </w:rPr>
        <w:t xml:space="preserve"> in Türkiye has </w:t>
      </w:r>
      <w:proofErr w:type="spellStart"/>
      <w:r w:rsidR="00FA69E6" w:rsidRPr="00FA69E6">
        <w:rPr>
          <w:sz w:val="24"/>
          <w:szCs w:val="24"/>
        </w:rPr>
        <w:t>received</w:t>
      </w:r>
      <w:proofErr w:type="spellEnd"/>
      <w:r w:rsidR="00FA69E6" w:rsidRPr="00FA69E6">
        <w:rPr>
          <w:sz w:val="24"/>
          <w:szCs w:val="24"/>
        </w:rPr>
        <w:t xml:space="preserve"> </w:t>
      </w:r>
      <w:proofErr w:type="spellStart"/>
      <w:r w:rsidR="00FA69E6" w:rsidRPr="00FA69E6">
        <w:rPr>
          <w:sz w:val="24"/>
          <w:szCs w:val="24"/>
        </w:rPr>
        <w:t>great</w:t>
      </w:r>
      <w:proofErr w:type="spellEnd"/>
      <w:r w:rsidR="00FA69E6">
        <w:rPr>
          <w:sz w:val="24"/>
          <w:szCs w:val="24"/>
        </w:rPr>
        <w:t xml:space="preserve"> </w:t>
      </w:r>
      <w:proofErr w:type="spellStart"/>
      <w:r w:rsidR="00FA69E6">
        <w:rPr>
          <w:sz w:val="24"/>
          <w:szCs w:val="24"/>
        </w:rPr>
        <w:t>support</w:t>
      </w:r>
      <w:proofErr w:type="spellEnd"/>
      <w:r w:rsidR="00FA69E6">
        <w:rPr>
          <w:sz w:val="24"/>
          <w:szCs w:val="24"/>
        </w:rPr>
        <w:t xml:space="preserve"> </w:t>
      </w:r>
      <w:proofErr w:type="spellStart"/>
      <w:r w:rsidR="00FA69E6">
        <w:rPr>
          <w:sz w:val="24"/>
          <w:szCs w:val="24"/>
        </w:rPr>
        <w:t>from</w:t>
      </w:r>
      <w:proofErr w:type="spellEnd"/>
      <w:r w:rsidR="00FA69E6">
        <w:rPr>
          <w:sz w:val="24"/>
          <w:szCs w:val="24"/>
        </w:rPr>
        <w:t xml:space="preserve"> </w:t>
      </w:r>
      <w:proofErr w:type="spellStart"/>
      <w:r w:rsidR="00FA69E6">
        <w:rPr>
          <w:sz w:val="24"/>
          <w:szCs w:val="24"/>
        </w:rPr>
        <w:t>our</w:t>
      </w:r>
      <w:proofErr w:type="spellEnd"/>
      <w:r w:rsidR="00FA69E6">
        <w:rPr>
          <w:sz w:val="24"/>
          <w:szCs w:val="24"/>
        </w:rPr>
        <w:t xml:space="preserve"> </w:t>
      </w:r>
      <w:proofErr w:type="spellStart"/>
      <w:r w:rsidR="00FA69E6">
        <w:rPr>
          <w:sz w:val="24"/>
          <w:szCs w:val="24"/>
        </w:rPr>
        <w:t>community</w:t>
      </w:r>
      <w:proofErr w:type="spellEnd"/>
      <w:r w:rsidR="00FA69E6">
        <w:rPr>
          <w:sz w:val="24"/>
          <w:szCs w:val="24"/>
        </w:rPr>
        <w:t xml:space="preserve"> </w:t>
      </w:r>
      <w:proofErr w:type="spellStart"/>
      <w:r w:rsidR="00FA69E6">
        <w:rPr>
          <w:sz w:val="24"/>
          <w:szCs w:val="24"/>
        </w:rPr>
        <w:t>and</w:t>
      </w:r>
      <w:proofErr w:type="spellEnd"/>
      <w:r w:rsidR="00FA69E6">
        <w:rPr>
          <w:sz w:val="24"/>
          <w:szCs w:val="24"/>
        </w:rPr>
        <w:t xml:space="preserve"> </w:t>
      </w:r>
      <w:proofErr w:type="spellStart"/>
      <w:r w:rsidR="00FA69E6">
        <w:rPr>
          <w:sz w:val="24"/>
          <w:szCs w:val="24"/>
        </w:rPr>
        <w:t>our</w:t>
      </w:r>
      <w:proofErr w:type="spellEnd"/>
      <w:r w:rsidR="00FA69E6">
        <w:rPr>
          <w:sz w:val="24"/>
          <w:szCs w:val="24"/>
        </w:rPr>
        <w:t xml:space="preserve"> </w:t>
      </w:r>
      <w:proofErr w:type="spellStart"/>
      <w:r w:rsidR="00FA69E6">
        <w:rPr>
          <w:sz w:val="24"/>
          <w:szCs w:val="24"/>
        </w:rPr>
        <w:t>friends</w:t>
      </w:r>
      <w:proofErr w:type="spellEnd"/>
      <w:r w:rsidR="00FA69E6">
        <w:rPr>
          <w:sz w:val="24"/>
          <w:szCs w:val="24"/>
        </w:rPr>
        <w:t xml:space="preserve"> in Canada. </w:t>
      </w:r>
      <w:proofErr w:type="spellStart"/>
      <w:r w:rsidR="00FA69E6" w:rsidRPr="00FA69E6">
        <w:rPr>
          <w:sz w:val="24"/>
          <w:szCs w:val="24"/>
        </w:rPr>
        <w:t>We</w:t>
      </w:r>
      <w:proofErr w:type="spellEnd"/>
      <w:r w:rsidR="00FA69E6" w:rsidRPr="00FA69E6">
        <w:rPr>
          <w:sz w:val="24"/>
          <w:szCs w:val="24"/>
        </w:rPr>
        <w:t xml:space="preserve"> </w:t>
      </w:r>
      <w:proofErr w:type="spellStart"/>
      <w:r w:rsidR="00FA69E6" w:rsidRPr="00FA69E6">
        <w:rPr>
          <w:sz w:val="24"/>
          <w:szCs w:val="24"/>
        </w:rPr>
        <w:t>are</w:t>
      </w:r>
      <w:proofErr w:type="spellEnd"/>
      <w:r w:rsidR="00FA69E6" w:rsidRPr="00FA69E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extremely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FA69E6">
        <w:rPr>
          <w:sz w:val="24"/>
          <w:szCs w:val="24"/>
        </w:rPr>
        <w:t>grateful</w:t>
      </w:r>
      <w:proofErr w:type="spellEnd"/>
      <w:r w:rsidR="00FA69E6">
        <w:rPr>
          <w:sz w:val="24"/>
          <w:szCs w:val="24"/>
        </w:rPr>
        <w:t xml:space="preserve"> </w:t>
      </w:r>
      <w:r w:rsidR="00FA69E6" w:rsidRPr="00FA69E6">
        <w:rPr>
          <w:sz w:val="24"/>
          <w:szCs w:val="24"/>
        </w:rPr>
        <w:t>for</w:t>
      </w:r>
      <w:r w:rsidR="00FA69E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solidarity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and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FA69E6">
        <w:rPr>
          <w:sz w:val="24"/>
          <w:szCs w:val="24"/>
        </w:rPr>
        <w:t>the</w:t>
      </w:r>
      <w:proofErr w:type="spellEnd"/>
      <w:r w:rsidR="00FA69E6">
        <w:rPr>
          <w:sz w:val="24"/>
          <w:szCs w:val="24"/>
        </w:rPr>
        <w:t xml:space="preserve"> </w:t>
      </w:r>
      <w:proofErr w:type="spellStart"/>
      <w:r w:rsidR="00FA69E6">
        <w:rPr>
          <w:sz w:val="24"/>
          <w:szCs w:val="24"/>
        </w:rPr>
        <w:t>generous</w:t>
      </w:r>
      <w:proofErr w:type="spellEnd"/>
      <w:r w:rsidR="00FA69E6">
        <w:rPr>
          <w:sz w:val="24"/>
          <w:szCs w:val="24"/>
        </w:rPr>
        <w:t xml:space="preserve"> </w:t>
      </w:r>
      <w:proofErr w:type="spellStart"/>
      <w:r w:rsidR="00FA69E6">
        <w:rPr>
          <w:sz w:val="24"/>
          <w:szCs w:val="24"/>
        </w:rPr>
        <w:t>donations</w:t>
      </w:r>
      <w:proofErr w:type="spellEnd"/>
      <w:r w:rsidR="00FA69E6">
        <w:rPr>
          <w:sz w:val="24"/>
          <w:szCs w:val="24"/>
        </w:rPr>
        <w:t xml:space="preserve"> </w:t>
      </w:r>
      <w:r w:rsidR="003B479A">
        <w:rPr>
          <w:sz w:val="24"/>
          <w:szCs w:val="24"/>
        </w:rPr>
        <w:t xml:space="preserve">at </w:t>
      </w:r>
      <w:proofErr w:type="spellStart"/>
      <w:r w:rsidR="003B479A">
        <w:rPr>
          <w:sz w:val="24"/>
          <w:szCs w:val="24"/>
        </w:rPr>
        <w:t>the</w:t>
      </w:r>
      <w:proofErr w:type="spellEnd"/>
      <w:r w:rsidR="003B479A">
        <w:rPr>
          <w:sz w:val="24"/>
          <w:szCs w:val="24"/>
        </w:rPr>
        <w:t xml:space="preserve"> </w:t>
      </w:r>
      <w:proofErr w:type="spellStart"/>
      <w:r w:rsidR="003B479A">
        <w:rPr>
          <w:sz w:val="24"/>
          <w:szCs w:val="24"/>
        </w:rPr>
        <w:t>warehouses</w:t>
      </w:r>
      <w:proofErr w:type="spellEnd"/>
      <w:r w:rsidR="003B479A">
        <w:rPr>
          <w:sz w:val="24"/>
          <w:szCs w:val="24"/>
        </w:rPr>
        <w:t xml:space="preserve"> in North York </w:t>
      </w:r>
      <w:proofErr w:type="spellStart"/>
      <w:r w:rsidR="003B479A">
        <w:rPr>
          <w:sz w:val="24"/>
          <w:szCs w:val="24"/>
        </w:rPr>
        <w:t>and</w:t>
      </w:r>
      <w:proofErr w:type="spellEnd"/>
      <w:r w:rsidR="003B479A">
        <w:rPr>
          <w:sz w:val="24"/>
          <w:szCs w:val="24"/>
        </w:rPr>
        <w:t xml:space="preserve"> </w:t>
      </w:r>
      <w:proofErr w:type="spellStart"/>
      <w:r w:rsidR="003B479A">
        <w:rPr>
          <w:sz w:val="24"/>
          <w:szCs w:val="24"/>
        </w:rPr>
        <w:t>Mississagua</w:t>
      </w:r>
      <w:proofErr w:type="spellEnd"/>
      <w:r w:rsidR="003B479A">
        <w:rPr>
          <w:sz w:val="24"/>
          <w:szCs w:val="24"/>
        </w:rPr>
        <w:t xml:space="preserve">. </w:t>
      </w:r>
    </w:p>
    <w:p w:rsidR="00FA69E6" w:rsidRPr="00FA69E6" w:rsidRDefault="00FA69E6" w:rsidP="00FA69E6">
      <w:pPr>
        <w:jc w:val="both"/>
        <w:rPr>
          <w:sz w:val="24"/>
          <w:szCs w:val="24"/>
        </w:rPr>
      </w:pPr>
    </w:p>
    <w:p w:rsidR="00FA69E6" w:rsidRPr="00FA69E6" w:rsidRDefault="00FA69E6" w:rsidP="00FA69E6">
      <w:pPr>
        <w:jc w:val="both"/>
        <w:rPr>
          <w:b/>
          <w:bCs/>
          <w:sz w:val="24"/>
          <w:szCs w:val="24"/>
          <w:u w:val="single"/>
        </w:rPr>
      </w:pPr>
      <w:proofErr w:type="spellStart"/>
      <w:r>
        <w:rPr>
          <w:sz w:val="24"/>
          <w:szCs w:val="24"/>
        </w:rPr>
        <w:t>Taking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consideration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nee</w:t>
      </w:r>
      <w:r w:rsidRPr="00FA69E6">
        <w:rPr>
          <w:sz w:val="24"/>
          <w:szCs w:val="24"/>
        </w:rPr>
        <w:t>d</w:t>
      </w:r>
      <w:proofErr w:type="spellEnd"/>
      <w:r w:rsidRPr="00FA69E6">
        <w:rPr>
          <w:sz w:val="24"/>
          <w:szCs w:val="24"/>
        </w:rPr>
        <w:t xml:space="preserve"> for </w:t>
      </w:r>
      <w:proofErr w:type="spellStart"/>
      <w:r w:rsidRPr="00FA69E6">
        <w:rPr>
          <w:sz w:val="24"/>
          <w:szCs w:val="24"/>
        </w:rPr>
        <w:t>shelter</w:t>
      </w:r>
      <w:proofErr w:type="spellEnd"/>
      <w:r w:rsidRPr="00FA69E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on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ground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priority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items</w:t>
      </w:r>
      <w:proofErr w:type="spellEnd"/>
      <w:r>
        <w:rPr>
          <w:sz w:val="24"/>
          <w:szCs w:val="24"/>
        </w:rPr>
        <w:t xml:space="preserve"> for in-</w:t>
      </w:r>
      <w:proofErr w:type="spellStart"/>
      <w:r>
        <w:rPr>
          <w:sz w:val="24"/>
          <w:szCs w:val="24"/>
        </w:rPr>
        <w:t>kind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donations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are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165D52">
        <w:rPr>
          <w:b/>
          <w:sz w:val="24"/>
          <w:szCs w:val="24"/>
          <w:u w:val="single"/>
        </w:rPr>
        <w:t>arctic</w:t>
      </w:r>
      <w:proofErr w:type="spellEnd"/>
      <w:r w:rsidRPr="00165D52">
        <w:rPr>
          <w:b/>
          <w:sz w:val="24"/>
          <w:szCs w:val="24"/>
          <w:u w:val="single"/>
        </w:rPr>
        <w:t xml:space="preserve"> </w:t>
      </w:r>
      <w:proofErr w:type="spellStart"/>
      <w:r w:rsidRPr="00165D52">
        <w:rPr>
          <w:b/>
          <w:sz w:val="24"/>
          <w:szCs w:val="24"/>
          <w:u w:val="single"/>
        </w:rPr>
        <w:t>tents</w:t>
      </w:r>
      <w:proofErr w:type="spellEnd"/>
      <w:r w:rsidRPr="00165D52">
        <w:rPr>
          <w:b/>
          <w:sz w:val="24"/>
          <w:szCs w:val="24"/>
          <w:u w:val="single"/>
        </w:rPr>
        <w:t xml:space="preserve">, </w:t>
      </w:r>
      <w:proofErr w:type="spellStart"/>
      <w:r w:rsidRPr="00165D52">
        <w:rPr>
          <w:b/>
          <w:sz w:val="24"/>
          <w:szCs w:val="24"/>
          <w:u w:val="single"/>
        </w:rPr>
        <w:t>sleeping</w:t>
      </w:r>
      <w:proofErr w:type="spellEnd"/>
      <w:r w:rsidRPr="00165D52">
        <w:rPr>
          <w:b/>
          <w:sz w:val="24"/>
          <w:szCs w:val="24"/>
          <w:u w:val="single"/>
        </w:rPr>
        <w:t xml:space="preserve"> </w:t>
      </w:r>
      <w:proofErr w:type="spellStart"/>
      <w:r w:rsidRPr="00165D52">
        <w:rPr>
          <w:b/>
          <w:sz w:val="24"/>
          <w:szCs w:val="24"/>
          <w:u w:val="single"/>
        </w:rPr>
        <w:t>bags</w:t>
      </w:r>
      <w:proofErr w:type="spellEnd"/>
      <w:r w:rsidRPr="00165D52">
        <w:rPr>
          <w:b/>
          <w:sz w:val="24"/>
          <w:szCs w:val="24"/>
          <w:u w:val="single"/>
        </w:rPr>
        <w:t xml:space="preserve"> </w:t>
      </w:r>
      <w:proofErr w:type="spellStart"/>
      <w:r w:rsidRPr="00165D52">
        <w:rPr>
          <w:b/>
          <w:sz w:val="24"/>
          <w:szCs w:val="24"/>
          <w:u w:val="single"/>
        </w:rPr>
        <w:t>and</w:t>
      </w:r>
      <w:proofErr w:type="spellEnd"/>
      <w:r w:rsidRPr="00165D52">
        <w:rPr>
          <w:b/>
          <w:sz w:val="24"/>
          <w:szCs w:val="24"/>
          <w:u w:val="single"/>
        </w:rPr>
        <w:t xml:space="preserve"> </w:t>
      </w:r>
      <w:proofErr w:type="spellStart"/>
      <w:r w:rsidRPr="00165D52">
        <w:rPr>
          <w:b/>
          <w:sz w:val="24"/>
          <w:szCs w:val="24"/>
          <w:u w:val="single"/>
        </w:rPr>
        <w:t>blankets</w:t>
      </w:r>
      <w:proofErr w:type="spellEnd"/>
      <w:r w:rsidRPr="00165D52">
        <w:rPr>
          <w:sz w:val="24"/>
          <w:szCs w:val="24"/>
        </w:rPr>
        <w:t>.</w:t>
      </w:r>
      <w:r w:rsidRPr="00FA69E6">
        <w:rPr>
          <w:sz w:val="24"/>
          <w:szCs w:val="24"/>
        </w:rPr>
        <w:t xml:space="preserve"> </w:t>
      </w:r>
      <w:proofErr w:type="spellStart"/>
      <w:r w:rsidR="00165D52">
        <w:rPr>
          <w:sz w:val="24"/>
          <w:szCs w:val="24"/>
        </w:rPr>
        <w:t>It</w:t>
      </w:r>
      <w:proofErr w:type="spellEnd"/>
      <w:r w:rsidR="00165D52">
        <w:rPr>
          <w:sz w:val="24"/>
          <w:szCs w:val="24"/>
        </w:rPr>
        <w:t xml:space="preserve"> is </w:t>
      </w:r>
      <w:proofErr w:type="spellStart"/>
      <w:r w:rsidR="00165D52">
        <w:rPr>
          <w:sz w:val="24"/>
          <w:szCs w:val="24"/>
        </w:rPr>
        <w:t>k</w:t>
      </w:r>
      <w:r w:rsidRPr="00FA69E6">
        <w:rPr>
          <w:sz w:val="24"/>
          <w:szCs w:val="24"/>
        </w:rPr>
        <w:t>indly</w:t>
      </w:r>
      <w:proofErr w:type="spellEnd"/>
      <w:r w:rsidRPr="00FA69E6">
        <w:rPr>
          <w:sz w:val="24"/>
          <w:szCs w:val="24"/>
        </w:rPr>
        <w:t xml:space="preserve"> </w:t>
      </w:r>
      <w:proofErr w:type="spellStart"/>
      <w:r w:rsidRPr="00FA69E6">
        <w:rPr>
          <w:sz w:val="24"/>
          <w:szCs w:val="24"/>
        </w:rPr>
        <w:t>request</w:t>
      </w:r>
      <w:r w:rsidR="00165D52">
        <w:rPr>
          <w:sz w:val="24"/>
          <w:szCs w:val="24"/>
        </w:rPr>
        <w:t>ed</w:t>
      </w:r>
      <w:proofErr w:type="spellEnd"/>
      <w:r w:rsidRPr="00FA69E6">
        <w:rPr>
          <w:sz w:val="24"/>
          <w:szCs w:val="24"/>
        </w:rPr>
        <w:t xml:space="preserve"> </w:t>
      </w:r>
      <w:proofErr w:type="spellStart"/>
      <w:r w:rsidR="00165D52">
        <w:rPr>
          <w:sz w:val="24"/>
          <w:szCs w:val="24"/>
        </w:rPr>
        <w:t>that</w:t>
      </w:r>
      <w:proofErr w:type="spellEnd"/>
      <w:r w:rsidR="00165D52">
        <w:rPr>
          <w:sz w:val="24"/>
          <w:szCs w:val="24"/>
        </w:rPr>
        <w:t xml:space="preserve"> </w:t>
      </w:r>
      <w:proofErr w:type="spellStart"/>
      <w:r w:rsidRPr="00FA69E6">
        <w:rPr>
          <w:sz w:val="24"/>
          <w:szCs w:val="24"/>
        </w:rPr>
        <w:t>donations</w:t>
      </w:r>
      <w:proofErr w:type="spellEnd"/>
      <w:r w:rsidRPr="00FA69E6">
        <w:rPr>
          <w:sz w:val="24"/>
          <w:szCs w:val="24"/>
        </w:rPr>
        <w:t xml:space="preserve"> </w:t>
      </w:r>
      <w:proofErr w:type="spellStart"/>
      <w:r w:rsidR="00165D52">
        <w:rPr>
          <w:sz w:val="24"/>
          <w:szCs w:val="24"/>
        </w:rPr>
        <w:t>focus</w:t>
      </w:r>
      <w:proofErr w:type="spellEnd"/>
      <w:r w:rsidR="00165D52">
        <w:rPr>
          <w:sz w:val="24"/>
          <w:szCs w:val="24"/>
        </w:rPr>
        <w:t xml:space="preserve"> on </w:t>
      </w:r>
      <w:proofErr w:type="spellStart"/>
      <w:r w:rsidR="00165D52">
        <w:rPr>
          <w:sz w:val="24"/>
          <w:szCs w:val="24"/>
        </w:rPr>
        <w:t>these</w:t>
      </w:r>
      <w:proofErr w:type="spellEnd"/>
      <w:r w:rsidR="00165D52">
        <w:rPr>
          <w:sz w:val="24"/>
          <w:szCs w:val="24"/>
        </w:rPr>
        <w:t xml:space="preserve"> </w:t>
      </w:r>
      <w:proofErr w:type="spellStart"/>
      <w:r w:rsidR="00165D52">
        <w:rPr>
          <w:sz w:val="24"/>
          <w:szCs w:val="24"/>
        </w:rPr>
        <w:t>most</w:t>
      </w:r>
      <w:proofErr w:type="spellEnd"/>
      <w:r w:rsidR="00165D52">
        <w:rPr>
          <w:sz w:val="24"/>
          <w:szCs w:val="24"/>
        </w:rPr>
        <w:t xml:space="preserve"> </w:t>
      </w:r>
      <w:proofErr w:type="spellStart"/>
      <w:r w:rsidR="00165D52">
        <w:rPr>
          <w:sz w:val="24"/>
          <w:szCs w:val="24"/>
        </w:rPr>
        <w:t>needed</w:t>
      </w:r>
      <w:proofErr w:type="spellEnd"/>
      <w:r w:rsidR="00165D52">
        <w:rPr>
          <w:sz w:val="24"/>
          <w:szCs w:val="24"/>
        </w:rPr>
        <w:t xml:space="preserve"> </w:t>
      </w:r>
      <w:proofErr w:type="spellStart"/>
      <w:r w:rsidR="00165D52">
        <w:rPr>
          <w:sz w:val="24"/>
          <w:szCs w:val="24"/>
        </w:rPr>
        <w:t>items</w:t>
      </w:r>
      <w:proofErr w:type="spellEnd"/>
      <w:r w:rsidR="00165D52">
        <w:rPr>
          <w:sz w:val="24"/>
          <w:szCs w:val="24"/>
        </w:rPr>
        <w:t xml:space="preserve"> </w:t>
      </w:r>
      <w:proofErr w:type="spellStart"/>
      <w:r w:rsidR="00165D52">
        <w:rPr>
          <w:sz w:val="24"/>
          <w:szCs w:val="24"/>
        </w:rPr>
        <w:t>and</w:t>
      </w:r>
      <w:proofErr w:type="spellEnd"/>
      <w:r w:rsidR="00165D52">
        <w:rPr>
          <w:sz w:val="24"/>
          <w:szCs w:val="24"/>
        </w:rPr>
        <w:t xml:space="preserve"> </w:t>
      </w:r>
      <w:proofErr w:type="spellStart"/>
      <w:r w:rsidR="00165D52">
        <w:rPr>
          <w:sz w:val="24"/>
          <w:szCs w:val="24"/>
        </w:rPr>
        <w:t>financial</w:t>
      </w:r>
      <w:proofErr w:type="spellEnd"/>
      <w:r w:rsidR="00165D52">
        <w:rPr>
          <w:sz w:val="24"/>
          <w:szCs w:val="24"/>
        </w:rPr>
        <w:t xml:space="preserve"> </w:t>
      </w:r>
      <w:proofErr w:type="spellStart"/>
      <w:r w:rsidR="00165D52">
        <w:rPr>
          <w:sz w:val="24"/>
          <w:szCs w:val="24"/>
        </w:rPr>
        <w:t>donations</w:t>
      </w:r>
      <w:proofErr w:type="spellEnd"/>
      <w:r w:rsidR="00165D52">
        <w:rPr>
          <w:sz w:val="24"/>
          <w:szCs w:val="24"/>
        </w:rPr>
        <w:t xml:space="preserve"> </w:t>
      </w:r>
      <w:proofErr w:type="spellStart"/>
      <w:r w:rsidR="00165D52">
        <w:rPr>
          <w:sz w:val="24"/>
          <w:szCs w:val="24"/>
        </w:rPr>
        <w:t>are</w:t>
      </w:r>
      <w:proofErr w:type="spellEnd"/>
      <w:r w:rsidR="00165D52">
        <w:rPr>
          <w:sz w:val="24"/>
          <w:szCs w:val="24"/>
        </w:rPr>
        <w:t xml:space="preserve"> </w:t>
      </w:r>
      <w:proofErr w:type="spellStart"/>
      <w:r w:rsidR="00165D52">
        <w:rPr>
          <w:sz w:val="24"/>
          <w:szCs w:val="24"/>
        </w:rPr>
        <w:t>preferred</w:t>
      </w:r>
      <w:proofErr w:type="spellEnd"/>
      <w:r w:rsidR="00165D52">
        <w:rPr>
          <w:sz w:val="24"/>
          <w:szCs w:val="24"/>
        </w:rPr>
        <w:t xml:space="preserve"> </w:t>
      </w:r>
      <w:proofErr w:type="spellStart"/>
      <w:r w:rsidR="00165D52">
        <w:rPr>
          <w:sz w:val="24"/>
          <w:szCs w:val="24"/>
        </w:rPr>
        <w:t>whenever</w:t>
      </w:r>
      <w:proofErr w:type="spellEnd"/>
      <w:r w:rsidR="00165D52">
        <w:rPr>
          <w:sz w:val="24"/>
          <w:szCs w:val="24"/>
        </w:rPr>
        <w:t xml:space="preserve"> </w:t>
      </w:r>
      <w:proofErr w:type="spellStart"/>
      <w:r w:rsidR="00165D52">
        <w:rPr>
          <w:sz w:val="24"/>
          <w:szCs w:val="24"/>
        </w:rPr>
        <w:t>possible</w:t>
      </w:r>
      <w:proofErr w:type="spellEnd"/>
      <w:r w:rsidR="00165D52">
        <w:rPr>
          <w:sz w:val="24"/>
          <w:szCs w:val="24"/>
        </w:rPr>
        <w:t xml:space="preserve">. </w:t>
      </w:r>
    </w:p>
    <w:p w:rsidR="00FA69E6" w:rsidRPr="00FA69E6" w:rsidRDefault="00FA69E6" w:rsidP="00FA69E6">
      <w:pPr>
        <w:jc w:val="both"/>
        <w:rPr>
          <w:sz w:val="24"/>
          <w:szCs w:val="24"/>
        </w:rPr>
      </w:pPr>
    </w:p>
    <w:p w:rsidR="000E66FC" w:rsidRPr="00FA69E6" w:rsidRDefault="00F73AB8">
      <w:pPr>
        <w:rPr>
          <w:sz w:val="24"/>
          <w:szCs w:val="24"/>
        </w:rPr>
      </w:pPr>
    </w:p>
    <w:sectPr w:rsidR="000E66FC" w:rsidRPr="00FA69E6" w:rsidSect="00650045">
      <w:pgSz w:w="11906" w:h="16838"/>
      <w:pgMar w:top="269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AB8" w:rsidRDefault="00F73AB8" w:rsidP="00650045">
      <w:r>
        <w:separator/>
      </w:r>
    </w:p>
  </w:endnote>
  <w:endnote w:type="continuationSeparator" w:id="0">
    <w:p w:rsidR="00F73AB8" w:rsidRDefault="00F73AB8" w:rsidP="00650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AB8" w:rsidRDefault="00F73AB8" w:rsidP="00650045">
      <w:r>
        <w:separator/>
      </w:r>
    </w:p>
  </w:footnote>
  <w:footnote w:type="continuationSeparator" w:id="0">
    <w:p w:rsidR="00F73AB8" w:rsidRDefault="00F73AB8" w:rsidP="00650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9E6"/>
    <w:rsid w:val="000413CB"/>
    <w:rsid w:val="00165D52"/>
    <w:rsid w:val="003B479A"/>
    <w:rsid w:val="0052068D"/>
    <w:rsid w:val="005B2A07"/>
    <w:rsid w:val="00650045"/>
    <w:rsid w:val="00682604"/>
    <w:rsid w:val="00686721"/>
    <w:rsid w:val="00920348"/>
    <w:rsid w:val="00F73AB8"/>
    <w:rsid w:val="00FA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9E7D9"/>
  <w15:chartTrackingRefBased/>
  <w15:docId w15:val="{CA1B2539-CE29-4529-878A-001314CB6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69E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26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60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5004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0045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5004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0045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1.jpg@01D93D42.A7CC9A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T.C. DIŞİŞLERİ BAKANLIĞI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Sinem Mingan</dc:creator>
  <cp:keywords/>
  <dc:description/>
  <cp:lastModifiedBy>Sinem Mingan</cp:lastModifiedBy>
  <cp:revision>7</cp:revision>
  <cp:lastPrinted>2023-02-10T16:43:00Z</cp:lastPrinted>
  <dcterms:created xsi:type="dcterms:W3CDTF">2023-02-10T16:28:00Z</dcterms:created>
  <dcterms:modified xsi:type="dcterms:W3CDTF">2023-02-10T17:07:00Z</dcterms:modified>
</cp:coreProperties>
</file>